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B2E68C" w14:textId="71B7D99E" w:rsidR="00333A17" w:rsidRPr="0002469B" w:rsidRDefault="00333A17" w:rsidP="00B03B14">
      <w:pPr>
        <w:pStyle w:val="Title"/>
      </w:pPr>
      <w:r w:rsidRPr="0002469B">
        <w:t>DecarboN8 Network Plus</w:t>
      </w:r>
    </w:p>
    <w:p w14:paraId="78436A57" w14:textId="77777777" w:rsidR="00333A17" w:rsidRPr="0002469B" w:rsidRDefault="00333A17" w:rsidP="00B03B14">
      <w:pPr>
        <w:pStyle w:val="Title"/>
      </w:pPr>
      <w:r w:rsidRPr="0002469B">
        <w:t xml:space="preserve">Seedcorn </w:t>
      </w:r>
      <w:r w:rsidRPr="00B03B14">
        <w:t>Funding</w:t>
      </w:r>
      <w:r w:rsidRPr="0002469B">
        <w:t xml:space="preserve"> Application Form</w:t>
      </w:r>
    </w:p>
    <w:p w14:paraId="4D537182" w14:textId="77777777" w:rsidR="00333A17" w:rsidRPr="0002469B" w:rsidRDefault="00333A17" w:rsidP="00333A17"/>
    <w:p w14:paraId="15366344" w14:textId="587D8F6C" w:rsidR="00333A17" w:rsidRPr="0002469B" w:rsidRDefault="00333A17" w:rsidP="00591A7F">
      <w:pPr>
        <w:pStyle w:val="Heading1"/>
      </w:pPr>
      <w:r w:rsidRPr="0002469B">
        <w:t xml:space="preserve">Applicant Details (removed for </w:t>
      </w:r>
      <w:r w:rsidR="00AC6BC5">
        <w:t>peer review</w:t>
      </w:r>
      <w:r w:rsidRPr="0002469B">
        <w:t>)</w:t>
      </w:r>
    </w:p>
    <w:p w14:paraId="628AF5C7" w14:textId="77777777" w:rsidR="00333A17" w:rsidRPr="0002469B" w:rsidRDefault="00333A17" w:rsidP="00333A17"/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3683"/>
        <w:gridCol w:w="5949"/>
      </w:tblGrid>
      <w:tr w:rsidR="00B85702" w:rsidRPr="0002469B" w14:paraId="1FDCAB7C" w14:textId="77777777" w:rsidTr="00B85702">
        <w:trPr>
          <w:trHeight w:val="407"/>
        </w:trPr>
        <w:tc>
          <w:tcPr>
            <w:tcW w:w="1912" w:type="pct"/>
            <w:shd w:val="pct12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03B77A" w14:textId="77777777" w:rsidR="00333A17" w:rsidRPr="0002469B" w:rsidRDefault="00333A17" w:rsidP="00333A17">
            <w:pPr>
              <w:rPr>
                <w:b/>
                <w:bCs/>
              </w:rPr>
            </w:pPr>
            <w:r w:rsidRPr="0002469B">
              <w:rPr>
                <w:b/>
                <w:bCs/>
              </w:rPr>
              <w:t>Project Title</w:t>
            </w:r>
          </w:p>
        </w:tc>
        <w:tc>
          <w:tcPr>
            <w:tcW w:w="3088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A2712E" w14:textId="77777777" w:rsidR="00333A17" w:rsidRPr="0002469B" w:rsidRDefault="00333A17" w:rsidP="00333A17"/>
        </w:tc>
      </w:tr>
      <w:tr w:rsidR="0096600E" w:rsidRPr="0002469B" w14:paraId="06A1871D" w14:textId="77777777" w:rsidTr="00B85702">
        <w:trPr>
          <w:trHeight w:val="407"/>
        </w:trPr>
        <w:tc>
          <w:tcPr>
            <w:tcW w:w="1912" w:type="pct"/>
            <w:shd w:val="pct12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B705C0" w14:textId="41DD0353" w:rsidR="00591A7F" w:rsidRPr="0002469B" w:rsidRDefault="000E68D2" w:rsidP="000E68D2">
            <w:pPr>
              <w:rPr>
                <w:b/>
                <w:bCs/>
              </w:rPr>
            </w:pPr>
            <w:r>
              <w:rPr>
                <w:b/>
                <w:bCs/>
              </w:rPr>
              <w:t>Applicant</w:t>
            </w:r>
            <w:r w:rsidR="00B85702">
              <w:rPr>
                <w:b/>
                <w:bCs/>
              </w:rPr>
              <w:t xml:space="preserve"> name</w:t>
            </w:r>
            <w:r>
              <w:rPr>
                <w:b/>
                <w:bCs/>
              </w:rPr>
              <w:t xml:space="preserve"> &amp; </w:t>
            </w:r>
            <w:r w:rsidR="00591A7F">
              <w:rPr>
                <w:b/>
                <w:bCs/>
              </w:rPr>
              <w:t>FTE requested</w:t>
            </w:r>
          </w:p>
        </w:tc>
        <w:tc>
          <w:tcPr>
            <w:tcW w:w="3088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64807A" w14:textId="77777777" w:rsidR="00333A17" w:rsidRPr="0002469B" w:rsidRDefault="00333A17" w:rsidP="00333A17"/>
        </w:tc>
      </w:tr>
      <w:tr w:rsidR="0096600E" w:rsidRPr="0002469B" w14:paraId="2B335534" w14:textId="77777777" w:rsidTr="00B85702">
        <w:trPr>
          <w:trHeight w:val="407"/>
        </w:trPr>
        <w:tc>
          <w:tcPr>
            <w:tcW w:w="1912" w:type="pct"/>
            <w:shd w:val="pct12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C91F40" w14:textId="77777777" w:rsidR="00333A17" w:rsidRPr="0002469B" w:rsidRDefault="00333A17" w:rsidP="00333A17">
            <w:pPr>
              <w:rPr>
                <w:b/>
                <w:bCs/>
              </w:rPr>
            </w:pPr>
            <w:r w:rsidRPr="0002469B">
              <w:rPr>
                <w:b/>
                <w:bCs/>
              </w:rPr>
              <w:t>Organisation</w:t>
            </w:r>
          </w:p>
        </w:tc>
        <w:tc>
          <w:tcPr>
            <w:tcW w:w="3088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C0D18A" w14:textId="77777777" w:rsidR="00333A17" w:rsidRPr="0002469B" w:rsidRDefault="00333A17" w:rsidP="00333A17"/>
        </w:tc>
      </w:tr>
      <w:tr w:rsidR="0096600E" w:rsidRPr="0002469B" w14:paraId="00673692" w14:textId="77777777" w:rsidTr="00B85702">
        <w:trPr>
          <w:trHeight w:val="407"/>
        </w:trPr>
        <w:tc>
          <w:tcPr>
            <w:tcW w:w="1912" w:type="pct"/>
            <w:shd w:val="pct12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587CF6" w14:textId="4353AAC7" w:rsidR="00333A17" w:rsidRPr="0002469B" w:rsidRDefault="00333A17" w:rsidP="000E68D2">
            <w:pPr>
              <w:rPr>
                <w:b/>
                <w:bCs/>
              </w:rPr>
            </w:pPr>
            <w:r w:rsidRPr="0002469B">
              <w:rPr>
                <w:b/>
                <w:bCs/>
              </w:rPr>
              <w:t>Email</w:t>
            </w:r>
            <w:r w:rsidR="000E68D2" w:rsidRPr="0002469B">
              <w:rPr>
                <w:b/>
                <w:bCs/>
              </w:rPr>
              <w:t xml:space="preserve"> </w:t>
            </w:r>
            <w:r w:rsidR="00F21EDF">
              <w:rPr>
                <w:b/>
                <w:bCs/>
              </w:rPr>
              <w:t>address</w:t>
            </w:r>
          </w:p>
        </w:tc>
        <w:tc>
          <w:tcPr>
            <w:tcW w:w="3088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BED7BD" w14:textId="77777777" w:rsidR="00333A17" w:rsidRPr="0002469B" w:rsidRDefault="00333A17" w:rsidP="00333A17"/>
        </w:tc>
      </w:tr>
      <w:tr w:rsidR="00333A17" w:rsidRPr="0002469B" w14:paraId="0D2EE1A5" w14:textId="77777777" w:rsidTr="00B85702">
        <w:trPr>
          <w:trHeight w:val="407"/>
        </w:trPr>
        <w:tc>
          <w:tcPr>
            <w:tcW w:w="1912" w:type="pct"/>
            <w:shd w:val="pct12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A52867" w14:textId="4D6CA156" w:rsidR="00333A17" w:rsidRPr="0002469B" w:rsidRDefault="000E68D2" w:rsidP="003C3E0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Has held grant </w:t>
            </w:r>
            <w:r w:rsidR="003C3E0B">
              <w:rPr>
                <w:b/>
                <w:bCs/>
              </w:rPr>
              <w:t>≥</w:t>
            </w:r>
            <w:r>
              <w:rPr>
                <w:b/>
                <w:bCs/>
              </w:rPr>
              <w:t>£100,000 before?</w:t>
            </w:r>
          </w:p>
        </w:tc>
        <w:tc>
          <w:tcPr>
            <w:tcW w:w="3088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0BB515" w14:textId="77777777" w:rsidR="00333A17" w:rsidRPr="0002469B" w:rsidRDefault="00333A17" w:rsidP="00333A17"/>
        </w:tc>
      </w:tr>
      <w:tr w:rsidR="000E68D2" w:rsidRPr="0002469B" w14:paraId="447927EF" w14:textId="77777777" w:rsidTr="00B85702">
        <w:trPr>
          <w:trHeight w:val="407"/>
        </w:trPr>
        <w:tc>
          <w:tcPr>
            <w:tcW w:w="1912" w:type="pct"/>
            <w:shd w:val="pct12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A18D36" w14:textId="524548A7" w:rsidR="000E68D2" w:rsidRPr="0002469B" w:rsidRDefault="000E68D2" w:rsidP="000E68D2">
            <w:pPr>
              <w:rPr>
                <w:b/>
                <w:bCs/>
              </w:rPr>
            </w:pPr>
            <w:r>
              <w:rPr>
                <w:b/>
                <w:bCs/>
              </w:rPr>
              <w:t>PI name (if different due to PI being mentor not applicant)</w:t>
            </w:r>
          </w:p>
        </w:tc>
        <w:tc>
          <w:tcPr>
            <w:tcW w:w="3088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B2F54C" w14:textId="77777777" w:rsidR="000E68D2" w:rsidRPr="0002469B" w:rsidRDefault="000E68D2" w:rsidP="00333A17"/>
        </w:tc>
      </w:tr>
      <w:tr w:rsidR="0096600E" w:rsidRPr="0002469B" w14:paraId="112A0E32" w14:textId="77777777" w:rsidTr="00B85702">
        <w:trPr>
          <w:trHeight w:val="407"/>
        </w:trPr>
        <w:tc>
          <w:tcPr>
            <w:tcW w:w="1912" w:type="pct"/>
            <w:shd w:val="pct12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933C06" w14:textId="355AC527" w:rsidR="00333A17" w:rsidRPr="0002469B" w:rsidRDefault="00333A17" w:rsidP="000E68D2">
            <w:pPr>
              <w:rPr>
                <w:b/>
                <w:bCs/>
              </w:rPr>
            </w:pPr>
            <w:r w:rsidRPr="0002469B">
              <w:rPr>
                <w:b/>
                <w:bCs/>
              </w:rPr>
              <w:t>Co-I(s)</w:t>
            </w:r>
            <w:r w:rsidR="00DD3C00">
              <w:rPr>
                <w:b/>
                <w:bCs/>
              </w:rPr>
              <w:t xml:space="preserve"> names, </w:t>
            </w:r>
            <w:r w:rsidRPr="0002469B">
              <w:rPr>
                <w:b/>
                <w:bCs/>
              </w:rPr>
              <w:t>organisations</w:t>
            </w:r>
            <w:r w:rsidR="00DD3C00">
              <w:rPr>
                <w:b/>
                <w:bCs/>
              </w:rPr>
              <w:t>, FTEs requested</w:t>
            </w:r>
          </w:p>
        </w:tc>
        <w:tc>
          <w:tcPr>
            <w:tcW w:w="3088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729E26" w14:textId="77777777" w:rsidR="00333A17" w:rsidRPr="0002469B" w:rsidRDefault="00333A17" w:rsidP="00333A17"/>
        </w:tc>
      </w:tr>
      <w:tr w:rsidR="0096600E" w:rsidRPr="0002469B" w14:paraId="405A3914" w14:textId="77777777" w:rsidTr="00B85702">
        <w:trPr>
          <w:trHeight w:val="407"/>
        </w:trPr>
        <w:tc>
          <w:tcPr>
            <w:tcW w:w="1912" w:type="pct"/>
            <w:shd w:val="pct12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6F4758" w14:textId="77777777" w:rsidR="00333A17" w:rsidRPr="0002469B" w:rsidRDefault="00333A17" w:rsidP="00333A17">
            <w:pPr>
              <w:rPr>
                <w:b/>
                <w:bCs/>
              </w:rPr>
            </w:pPr>
            <w:r w:rsidRPr="0002469B">
              <w:rPr>
                <w:b/>
                <w:bCs/>
              </w:rPr>
              <w:t>Duration of Project</w:t>
            </w:r>
          </w:p>
        </w:tc>
        <w:tc>
          <w:tcPr>
            <w:tcW w:w="3088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10B0C4" w14:textId="77777777" w:rsidR="00333A17" w:rsidRPr="0002469B" w:rsidRDefault="00333A17" w:rsidP="00333A17"/>
        </w:tc>
      </w:tr>
      <w:tr w:rsidR="0096600E" w:rsidRPr="0002469B" w14:paraId="29C746CB" w14:textId="77777777" w:rsidTr="00B85702">
        <w:trPr>
          <w:trHeight w:val="407"/>
        </w:trPr>
        <w:tc>
          <w:tcPr>
            <w:tcW w:w="1912" w:type="pct"/>
            <w:shd w:val="pct12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FD6A1C" w14:textId="385573FC" w:rsidR="00333A17" w:rsidRPr="0002469B" w:rsidRDefault="00333A17" w:rsidP="000E68D2">
            <w:pPr>
              <w:rPr>
                <w:b/>
                <w:bCs/>
              </w:rPr>
            </w:pPr>
            <w:r w:rsidRPr="0002469B">
              <w:rPr>
                <w:b/>
                <w:bCs/>
              </w:rPr>
              <w:t xml:space="preserve">Other Project Staff </w:t>
            </w:r>
            <w:r w:rsidR="0002469B">
              <w:rPr>
                <w:b/>
                <w:bCs/>
              </w:rPr>
              <w:t>(</w:t>
            </w:r>
            <w:proofErr w:type="gramStart"/>
            <w:r w:rsidR="0002469B">
              <w:rPr>
                <w:b/>
                <w:bCs/>
              </w:rPr>
              <w:t>i.e.</w:t>
            </w:r>
            <w:proofErr w:type="gramEnd"/>
            <w:r w:rsidR="0002469B">
              <w:rPr>
                <w:b/>
                <w:bCs/>
              </w:rPr>
              <w:t xml:space="preserve"> </w:t>
            </w:r>
            <w:r w:rsidR="000E68D2">
              <w:rPr>
                <w:b/>
                <w:bCs/>
              </w:rPr>
              <w:t>PDRA)</w:t>
            </w:r>
          </w:p>
        </w:tc>
        <w:tc>
          <w:tcPr>
            <w:tcW w:w="3088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DCAC36" w14:textId="77777777" w:rsidR="00333A17" w:rsidRPr="0002469B" w:rsidRDefault="00333A17" w:rsidP="00333A17"/>
        </w:tc>
      </w:tr>
      <w:tr w:rsidR="00B03B14" w:rsidRPr="0002469B" w14:paraId="31C28A9A" w14:textId="77777777" w:rsidTr="00B85702">
        <w:trPr>
          <w:trHeight w:val="407"/>
        </w:trPr>
        <w:tc>
          <w:tcPr>
            <w:tcW w:w="1912" w:type="pct"/>
            <w:shd w:val="pct12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E56E01" w14:textId="6AB77BB5" w:rsidR="00B03B14" w:rsidRPr="0002469B" w:rsidRDefault="00B03B14" w:rsidP="00333A17">
            <w:pPr>
              <w:rPr>
                <w:b/>
                <w:bCs/>
              </w:rPr>
            </w:pPr>
            <w:r>
              <w:rPr>
                <w:b/>
                <w:bCs/>
              </w:rPr>
              <w:t>Project Partners</w:t>
            </w:r>
          </w:p>
        </w:tc>
        <w:tc>
          <w:tcPr>
            <w:tcW w:w="3088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B9ECEA" w14:textId="77777777" w:rsidR="00B03B14" w:rsidRPr="0002469B" w:rsidRDefault="00B03B14" w:rsidP="00333A17"/>
        </w:tc>
      </w:tr>
      <w:tr w:rsidR="0096600E" w:rsidRPr="0002469B" w14:paraId="02331E43" w14:textId="77777777" w:rsidTr="00B85702">
        <w:trPr>
          <w:trHeight w:val="407"/>
        </w:trPr>
        <w:tc>
          <w:tcPr>
            <w:tcW w:w="1912" w:type="pct"/>
            <w:shd w:val="pct12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F3B5E8" w14:textId="4695F88F" w:rsidR="00333A17" w:rsidRPr="0002469B" w:rsidRDefault="0002469B" w:rsidP="0096600E">
            <w:r w:rsidRPr="0002469B">
              <w:rPr>
                <w:b/>
                <w:bCs/>
              </w:rPr>
              <w:t xml:space="preserve">Is this funding being matched? (If yes, </w:t>
            </w:r>
            <w:r w:rsidR="0096600E">
              <w:rPr>
                <w:b/>
                <w:bCs/>
              </w:rPr>
              <w:t>provide source and £ value)</w:t>
            </w:r>
          </w:p>
        </w:tc>
        <w:tc>
          <w:tcPr>
            <w:tcW w:w="3088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966F29" w14:textId="77777777" w:rsidR="00333A17" w:rsidRPr="0002469B" w:rsidRDefault="00333A17" w:rsidP="00333A17"/>
        </w:tc>
      </w:tr>
      <w:tr w:rsidR="0096600E" w:rsidRPr="0002469B" w14:paraId="3964BAA1" w14:textId="77777777" w:rsidTr="00B85702">
        <w:trPr>
          <w:trHeight w:val="407"/>
        </w:trPr>
        <w:tc>
          <w:tcPr>
            <w:tcW w:w="1912" w:type="pct"/>
            <w:shd w:val="pct12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30C330" w14:textId="77777777" w:rsidR="0096600E" w:rsidRDefault="0096600E" w:rsidP="0096600E">
            <w:pPr>
              <w:rPr>
                <w:b/>
                <w:bCs/>
              </w:rPr>
            </w:pPr>
            <w:r>
              <w:rPr>
                <w:b/>
                <w:bCs/>
              </w:rPr>
              <w:t>Administrative Contact</w:t>
            </w:r>
          </w:p>
          <w:p w14:paraId="78FB97B1" w14:textId="467ADDF4" w:rsidR="0096600E" w:rsidRDefault="0096600E" w:rsidP="0096600E">
            <w:pPr>
              <w:rPr>
                <w:b/>
                <w:bCs/>
              </w:rPr>
            </w:pPr>
            <w:r>
              <w:rPr>
                <w:b/>
                <w:bCs/>
              </w:rPr>
              <w:t>(name, email)</w:t>
            </w:r>
          </w:p>
        </w:tc>
        <w:tc>
          <w:tcPr>
            <w:tcW w:w="3088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F7542A" w14:textId="77777777" w:rsidR="0096600E" w:rsidRPr="0002469B" w:rsidRDefault="0096600E" w:rsidP="00333A17"/>
        </w:tc>
      </w:tr>
      <w:tr w:rsidR="0023603E" w:rsidRPr="0002469B" w14:paraId="6B1EC205" w14:textId="77777777" w:rsidTr="00B85702">
        <w:trPr>
          <w:trHeight w:val="407"/>
        </w:trPr>
        <w:tc>
          <w:tcPr>
            <w:tcW w:w="1912" w:type="pct"/>
            <w:shd w:val="pct12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43B77C" w14:textId="508B239D" w:rsidR="0023603E" w:rsidRPr="0023603E" w:rsidRDefault="0023603E" w:rsidP="0023603E">
            <w:pPr>
              <w:rPr>
                <w:b/>
                <w:bCs/>
              </w:rPr>
            </w:pPr>
            <w:r w:rsidRPr="0023603E">
              <w:rPr>
                <w:b/>
                <w:bCs/>
              </w:rPr>
              <w:t xml:space="preserve">Do you know anyone on the DecarboN8 </w:t>
            </w:r>
            <w:hyperlink r:id="rId11" w:history="1">
              <w:r w:rsidRPr="002816E1">
                <w:rPr>
                  <w:rStyle w:val="Hyperlink"/>
                  <w:b/>
                  <w:bCs/>
                </w:rPr>
                <w:t>Management Group</w:t>
              </w:r>
            </w:hyperlink>
            <w:r w:rsidRPr="0023603E">
              <w:rPr>
                <w:b/>
                <w:bCs/>
              </w:rPr>
              <w:t xml:space="preserve"> or </w:t>
            </w:r>
            <w:hyperlink r:id="rId12" w:history="1">
              <w:r w:rsidRPr="002816E1">
                <w:rPr>
                  <w:rStyle w:val="Hyperlink"/>
                  <w:b/>
                  <w:bCs/>
                </w:rPr>
                <w:t>Advisory Board</w:t>
              </w:r>
            </w:hyperlink>
            <w:r w:rsidRPr="0023603E">
              <w:rPr>
                <w:b/>
                <w:bCs/>
              </w:rPr>
              <w:t xml:space="preserve">? </w:t>
            </w:r>
          </w:p>
          <w:p w14:paraId="3851A6BC" w14:textId="11E2CFE4" w:rsidR="0023603E" w:rsidRDefault="0023603E" w:rsidP="0023603E">
            <w:pPr>
              <w:rPr>
                <w:b/>
                <w:bCs/>
              </w:rPr>
            </w:pPr>
            <w:r w:rsidRPr="0023603E">
              <w:rPr>
                <w:b/>
                <w:bCs/>
              </w:rPr>
              <w:t>If so, please state who and how:</w:t>
            </w:r>
          </w:p>
        </w:tc>
        <w:tc>
          <w:tcPr>
            <w:tcW w:w="3088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765EC7" w14:textId="77777777" w:rsidR="0023603E" w:rsidRPr="0002469B" w:rsidRDefault="0023603E" w:rsidP="00333A17"/>
        </w:tc>
      </w:tr>
    </w:tbl>
    <w:p w14:paraId="42F689A7" w14:textId="77777777" w:rsidR="00333A17" w:rsidRPr="0002469B" w:rsidRDefault="00333A17" w:rsidP="00333A17"/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pct12" w:color="auto" w:fill="auto"/>
        <w:tblLook w:val="04A0" w:firstRow="1" w:lastRow="0" w:firstColumn="1" w:lastColumn="0" w:noHBand="0" w:noVBand="1"/>
      </w:tblPr>
      <w:tblGrid>
        <w:gridCol w:w="9632"/>
      </w:tblGrid>
      <w:tr w:rsidR="00333A17" w:rsidRPr="0002469B" w14:paraId="164F335D" w14:textId="77777777" w:rsidTr="0096600E">
        <w:trPr>
          <w:trHeight w:val="779"/>
        </w:trPr>
        <w:tc>
          <w:tcPr>
            <w:tcW w:w="5000" w:type="pct"/>
            <w:shd w:val="pct12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1767F3" w14:textId="5321C20D" w:rsidR="00333A17" w:rsidRPr="0002469B" w:rsidRDefault="00333A17" w:rsidP="00333A17">
            <w:pPr>
              <w:rPr>
                <w:b/>
                <w:bCs/>
              </w:rPr>
            </w:pPr>
            <w:r w:rsidRPr="0002469B">
              <w:rPr>
                <w:b/>
                <w:bCs/>
              </w:rPr>
              <w:t xml:space="preserve">By submitting this </w:t>
            </w:r>
            <w:r w:rsidR="00AA307E" w:rsidRPr="0002469B">
              <w:rPr>
                <w:b/>
                <w:bCs/>
              </w:rPr>
              <w:t>application,</w:t>
            </w:r>
            <w:r w:rsidRPr="0002469B">
              <w:rPr>
                <w:b/>
                <w:bCs/>
              </w:rPr>
              <w:t xml:space="preserve"> I agree:</w:t>
            </w:r>
          </w:p>
          <w:p w14:paraId="27FB9BB6" w14:textId="77777777" w:rsidR="00333A17" w:rsidRPr="0002469B" w:rsidRDefault="00333A17" w:rsidP="00333A17">
            <w:pPr>
              <w:numPr>
                <w:ilvl w:val="0"/>
                <w:numId w:val="4"/>
              </w:numPr>
              <w:rPr>
                <w:bCs/>
              </w:rPr>
            </w:pPr>
            <w:r w:rsidRPr="0002469B">
              <w:rPr>
                <w:bCs/>
              </w:rPr>
              <w:t xml:space="preserve">For the DecarboN8 Research Network to process the data </w:t>
            </w:r>
            <w:proofErr w:type="gramStart"/>
            <w:r w:rsidRPr="0002469B">
              <w:rPr>
                <w:bCs/>
              </w:rPr>
              <w:t>provided;</w:t>
            </w:r>
            <w:proofErr w:type="gramEnd"/>
          </w:p>
          <w:p w14:paraId="266BF2D2" w14:textId="7B0188D8" w:rsidR="0023603E" w:rsidRPr="0002469B" w:rsidRDefault="00333A17" w:rsidP="0023603E">
            <w:pPr>
              <w:numPr>
                <w:ilvl w:val="0"/>
                <w:numId w:val="4"/>
              </w:numPr>
            </w:pPr>
            <w:r w:rsidRPr="0002469B">
              <w:rPr>
                <w:bCs/>
              </w:rPr>
              <w:t xml:space="preserve">To provide a report within 1 month of completion, indicating </w:t>
            </w:r>
            <w:r w:rsidR="0002469B">
              <w:rPr>
                <w:bCs/>
              </w:rPr>
              <w:t>how the funding was used, what the outcomes are,</w:t>
            </w:r>
            <w:r w:rsidRPr="0002469B">
              <w:rPr>
                <w:bCs/>
              </w:rPr>
              <w:t xml:space="preserve"> and </w:t>
            </w:r>
            <w:r w:rsidR="0002469B">
              <w:rPr>
                <w:bCs/>
              </w:rPr>
              <w:t>listing</w:t>
            </w:r>
            <w:r w:rsidRPr="0002469B">
              <w:rPr>
                <w:bCs/>
              </w:rPr>
              <w:t xml:space="preserve"> the funding application(s) the project has supported</w:t>
            </w:r>
            <w:r w:rsidR="0023603E">
              <w:rPr>
                <w:bCs/>
              </w:rPr>
              <w:t>.</w:t>
            </w:r>
          </w:p>
        </w:tc>
      </w:tr>
    </w:tbl>
    <w:p w14:paraId="77723ECA" w14:textId="77777777" w:rsidR="00333A17" w:rsidRPr="0002469B" w:rsidRDefault="00333A17" w:rsidP="00333A17"/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3210"/>
        <w:gridCol w:w="3211"/>
        <w:gridCol w:w="3211"/>
      </w:tblGrid>
      <w:tr w:rsidR="0096600E" w:rsidRPr="00827C5B" w14:paraId="7717E7F5" w14:textId="77777777" w:rsidTr="0023603E">
        <w:trPr>
          <w:trHeight w:val="407"/>
        </w:trPr>
        <w:tc>
          <w:tcPr>
            <w:tcW w:w="1666" w:type="pct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0A10F7" w14:textId="46E932A8" w:rsidR="0096600E" w:rsidRPr="00827C5B" w:rsidRDefault="0096600E" w:rsidP="00827C5B">
            <w:pPr>
              <w:spacing w:line="240" w:lineRule="auto"/>
              <w:jc w:val="center"/>
              <w:rPr>
                <w:b/>
                <w:bCs/>
              </w:rPr>
            </w:pPr>
            <w:r w:rsidRPr="00827C5B">
              <w:rPr>
                <w:b/>
                <w:bCs/>
              </w:rPr>
              <w:t xml:space="preserve">Applicant </w:t>
            </w:r>
            <w:r w:rsidR="00F20E3E">
              <w:rPr>
                <w:b/>
                <w:bCs/>
              </w:rPr>
              <w:t>E-</w:t>
            </w:r>
            <w:r w:rsidRPr="00827C5B">
              <w:rPr>
                <w:b/>
                <w:bCs/>
              </w:rPr>
              <w:t>Signature</w:t>
            </w:r>
          </w:p>
        </w:tc>
        <w:tc>
          <w:tcPr>
            <w:tcW w:w="1667" w:type="pct"/>
            <w:shd w:val="clear" w:color="auto" w:fill="D9D9D9" w:themeFill="background1" w:themeFillShade="D9"/>
            <w:vAlign w:val="center"/>
          </w:tcPr>
          <w:p w14:paraId="32467407" w14:textId="1DD78B1B" w:rsidR="0096600E" w:rsidRPr="00827C5B" w:rsidRDefault="00827C5B" w:rsidP="00827C5B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Institutional Authorisation</w:t>
            </w:r>
          </w:p>
        </w:tc>
        <w:tc>
          <w:tcPr>
            <w:tcW w:w="1667" w:type="pct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39AFBF" w14:textId="75DCD813" w:rsidR="0096600E" w:rsidRPr="00827C5B" w:rsidRDefault="0096600E" w:rsidP="00827C5B">
            <w:pPr>
              <w:spacing w:line="240" w:lineRule="auto"/>
              <w:jc w:val="center"/>
              <w:rPr>
                <w:b/>
              </w:rPr>
            </w:pPr>
            <w:r w:rsidRPr="00827C5B">
              <w:rPr>
                <w:b/>
              </w:rPr>
              <w:t>Date of Submission</w:t>
            </w:r>
          </w:p>
        </w:tc>
      </w:tr>
      <w:tr w:rsidR="0096600E" w:rsidRPr="0002469B" w14:paraId="29D02274" w14:textId="77777777" w:rsidTr="0023603E">
        <w:trPr>
          <w:trHeight w:val="407"/>
        </w:trPr>
        <w:tc>
          <w:tcPr>
            <w:tcW w:w="1666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DE5FD3" w14:textId="27CADC4E" w:rsidR="00827C5B" w:rsidRDefault="00827C5B" w:rsidP="00ED3348">
            <w:pPr>
              <w:rPr>
                <w:b/>
                <w:bCs/>
              </w:rPr>
            </w:pPr>
          </w:p>
        </w:tc>
        <w:tc>
          <w:tcPr>
            <w:tcW w:w="1667" w:type="pct"/>
          </w:tcPr>
          <w:p w14:paraId="1A0EECA9" w14:textId="77777777" w:rsidR="0096600E" w:rsidRDefault="0096600E" w:rsidP="00ED3348"/>
        </w:tc>
        <w:tc>
          <w:tcPr>
            <w:tcW w:w="1667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99BC0D" w14:textId="77777777" w:rsidR="0096600E" w:rsidRDefault="0096600E" w:rsidP="00ED3348"/>
        </w:tc>
      </w:tr>
    </w:tbl>
    <w:p w14:paraId="225E6AE8" w14:textId="77777777" w:rsidR="002D5ECA" w:rsidRDefault="002D5ECA" w:rsidP="00333A17">
      <w:pPr>
        <w:sectPr w:rsidR="002D5ECA" w:rsidSect="00F7131A">
          <w:headerReference w:type="default" r:id="rId13"/>
          <w:footerReference w:type="default" r:id="rId14"/>
          <w:headerReference w:type="first" r:id="rId15"/>
          <w:footerReference w:type="first" r:id="rId16"/>
          <w:pgSz w:w="11906" w:h="16838"/>
          <w:pgMar w:top="1134" w:right="1134" w:bottom="1134" w:left="1134" w:header="1134" w:footer="567" w:gutter="0"/>
          <w:pgNumType w:start="1"/>
          <w:cols w:space="720"/>
          <w:titlePg/>
          <w:docGrid w:linePitch="299"/>
        </w:sectPr>
      </w:pPr>
    </w:p>
    <w:p w14:paraId="0A9F1813" w14:textId="77777777" w:rsidR="00333A17" w:rsidRPr="0002469B" w:rsidRDefault="00333A17" w:rsidP="00B03B14">
      <w:pPr>
        <w:pStyle w:val="Title"/>
      </w:pPr>
      <w:r w:rsidRPr="0002469B">
        <w:lastRenderedPageBreak/>
        <w:t>DecarboN8 Network Plus</w:t>
      </w:r>
    </w:p>
    <w:p w14:paraId="146B59D0" w14:textId="77777777" w:rsidR="00333A17" w:rsidRPr="0002469B" w:rsidRDefault="00333A17" w:rsidP="00B03B14">
      <w:pPr>
        <w:pStyle w:val="Title"/>
      </w:pPr>
      <w:r w:rsidRPr="0002469B">
        <w:t>Seedcorn Funding Application Form</w:t>
      </w:r>
    </w:p>
    <w:p w14:paraId="756129EC" w14:textId="77777777" w:rsidR="00333A17" w:rsidRPr="0002469B" w:rsidRDefault="00333A17" w:rsidP="00333A17"/>
    <w:p w14:paraId="2B9226C4" w14:textId="77777777" w:rsidR="00333A17" w:rsidRPr="0002469B" w:rsidRDefault="00333A17" w:rsidP="00591A7F">
      <w:pPr>
        <w:pStyle w:val="Heading1"/>
      </w:pPr>
      <w:r w:rsidRPr="0002469B">
        <w:t>Proposal Details (sent for reviewing)</w:t>
      </w:r>
    </w:p>
    <w:p w14:paraId="20E5F390" w14:textId="3C7B5487" w:rsidR="00333A17" w:rsidRDefault="00333A17" w:rsidP="00333A17"/>
    <w:p w14:paraId="77887BBF" w14:textId="6A4D1704" w:rsidR="00F21EDF" w:rsidRDefault="00F21EDF" w:rsidP="00F21EDF">
      <w:pPr>
        <w:shd w:val="clear" w:color="auto" w:fill="FFCB41" w:themeFill="accent2"/>
        <w:rPr>
          <w:b/>
        </w:rPr>
      </w:pPr>
      <w:r>
        <w:rPr>
          <w:b/>
        </w:rPr>
        <w:t xml:space="preserve">As we are carrying out a </w:t>
      </w:r>
      <w:r>
        <w:rPr>
          <w:b/>
          <w:u w:val="single"/>
        </w:rPr>
        <w:t>double-blind peer review</w:t>
      </w:r>
      <w:r>
        <w:rPr>
          <w:b/>
        </w:rPr>
        <w:t xml:space="preserve"> process, for sections 2-5, please refer to individuals by their project role (</w:t>
      </w:r>
      <w:proofErr w:type="gramStart"/>
      <w:r>
        <w:rPr>
          <w:b/>
        </w:rPr>
        <w:t>i.e.</w:t>
      </w:r>
      <w:proofErr w:type="gramEnd"/>
      <w:r>
        <w:rPr>
          <w:b/>
        </w:rPr>
        <w:t xml:space="preserve"> PI, Co-I1, Co-I2, PDRA) rather than their name. </w:t>
      </w:r>
      <w:r>
        <w:t>Any researcher names, gendered pronouns, job titles, institution/department names, or other individual identifiers which you include in</w:t>
      </w:r>
      <w:r>
        <w:rPr>
          <w:b/>
          <w:bCs/>
        </w:rPr>
        <w:t xml:space="preserve"> </w:t>
      </w:r>
      <w:r>
        <w:t xml:space="preserve">this section of the application </w:t>
      </w:r>
      <w:r>
        <w:rPr>
          <w:b/>
          <w:bCs/>
        </w:rPr>
        <w:t>will be removed before they reach the panel</w:t>
      </w:r>
      <w:r>
        <w:t xml:space="preserve"> so there is no advantage to including them. </w:t>
      </w:r>
      <w:r>
        <w:rPr>
          <w:b/>
          <w:bCs/>
        </w:rPr>
        <w:t>The panel will evaluate fully anonymised applications solely on the strength of the research project proposed.</w:t>
      </w:r>
    </w:p>
    <w:p w14:paraId="7646BFEC" w14:textId="3C726BFA" w:rsidR="00F21EDF" w:rsidRDefault="00F21EDF" w:rsidP="00333A17"/>
    <w:p w14:paraId="0CA5233A" w14:textId="77777777" w:rsidR="00657947" w:rsidRPr="0002469B" w:rsidRDefault="00657947" w:rsidP="00333A17"/>
    <w:tbl>
      <w:tblPr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49"/>
        <w:gridCol w:w="8183"/>
      </w:tblGrid>
      <w:tr w:rsidR="00333A17" w:rsidRPr="0002469B" w14:paraId="28BB8219" w14:textId="77777777" w:rsidTr="00F21EDF">
        <w:trPr>
          <w:trHeight w:val="407"/>
        </w:trPr>
        <w:tc>
          <w:tcPr>
            <w:tcW w:w="1449" w:type="dxa"/>
            <w:shd w:val="pct12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BDA44B" w14:textId="77777777" w:rsidR="00333A17" w:rsidRPr="0002469B" w:rsidRDefault="00333A17" w:rsidP="00333A17">
            <w:pPr>
              <w:rPr>
                <w:b/>
                <w:bCs/>
              </w:rPr>
            </w:pPr>
            <w:r w:rsidRPr="0002469B">
              <w:rPr>
                <w:b/>
                <w:bCs/>
              </w:rPr>
              <w:t>Project Title</w:t>
            </w:r>
          </w:p>
        </w:tc>
        <w:tc>
          <w:tcPr>
            <w:tcW w:w="818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54A7EF" w14:textId="77777777" w:rsidR="00333A17" w:rsidRPr="0002469B" w:rsidRDefault="00333A17" w:rsidP="00333A17"/>
        </w:tc>
      </w:tr>
    </w:tbl>
    <w:p w14:paraId="3C7ABFBD" w14:textId="77777777" w:rsidR="00333A17" w:rsidRPr="0002469B" w:rsidRDefault="00333A17" w:rsidP="00333A17"/>
    <w:tbl>
      <w:tblPr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32"/>
      </w:tblGrid>
      <w:tr w:rsidR="00AA307E" w:rsidRPr="0002469B" w14:paraId="0EE99C35" w14:textId="77777777" w:rsidTr="00274A5C">
        <w:trPr>
          <w:trHeight w:val="340"/>
        </w:trPr>
        <w:tc>
          <w:tcPr>
            <w:tcW w:w="9632" w:type="dxa"/>
            <w:shd w:val="pct12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8EC017" w14:textId="77777777" w:rsidR="00AA307E" w:rsidRDefault="00AA307E" w:rsidP="00274A5C">
            <w:pPr>
              <w:spacing w:line="240" w:lineRule="auto"/>
              <w:rPr>
                <w:b/>
                <w:bCs/>
              </w:rPr>
            </w:pPr>
            <w:r w:rsidRPr="0002469B">
              <w:rPr>
                <w:b/>
                <w:bCs/>
              </w:rPr>
              <w:t>Abstract (&lt;</w:t>
            </w:r>
            <w:r>
              <w:rPr>
                <w:b/>
                <w:bCs/>
              </w:rPr>
              <w:t>2</w:t>
            </w:r>
            <w:r w:rsidRPr="0002469B">
              <w:rPr>
                <w:b/>
                <w:bCs/>
              </w:rPr>
              <w:t>00 words)</w:t>
            </w:r>
          </w:p>
          <w:p w14:paraId="736BF02B" w14:textId="77777777" w:rsidR="00AA307E" w:rsidRPr="0002469B" w:rsidRDefault="00AA307E" w:rsidP="00274A5C">
            <w:pPr>
              <w:spacing w:line="240" w:lineRule="auto"/>
              <w:rPr>
                <w:b/>
                <w:bCs/>
              </w:rPr>
            </w:pPr>
            <w:r>
              <w:rPr>
                <w:bCs/>
              </w:rPr>
              <w:t>(This will be published on our website, so please make it suitable for a lay audience)</w:t>
            </w:r>
          </w:p>
        </w:tc>
      </w:tr>
      <w:tr w:rsidR="00AA307E" w:rsidRPr="0002469B" w14:paraId="5BE9A088" w14:textId="77777777" w:rsidTr="008D4ED3">
        <w:trPr>
          <w:trHeight w:val="340"/>
        </w:trPr>
        <w:tc>
          <w:tcPr>
            <w:tcW w:w="9632" w:type="dxa"/>
            <w:tcBorders>
              <w:bottom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8AA506" w14:textId="77777777" w:rsidR="00AA307E" w:rsidRPr="0002469B" w:rsidRDefault="00AA307E" w:rsidP="00AA307E">
            <w:pPr>
              <w:spacing w:line="240" w:lineRule="auto"/>
              <w:rPr>
                <w:b/>
                <w:bCs/>
              </w:rPr>
            </w:pPr>
          </w:p>
        </w:tc>
      </w:tr>
      <w:tr w:rsidR="00AA307E" w:rsidRPr="0002469B" w14:paraId="6F0D39C0" w14:textId="77777777" w:rsidTr="008D4ED3">
        <w:trPr>
          <w:trHeight w:val="340"/>
        </w:trPr>
        <w:tc>
          <w:tcPr>
            <w:tcW w:w="9632" w:type="dxa"/>
            <w:shd w:val="pct12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1BA170" w14:textId="2BB11A1F" w:rsidR="00AA307E" w:rsidRPr="0002469B" w:rsidRDefault="00AA307E" w:rsidP="00AA307E">
            <w:pPr>
              <w:spacing w:line="240" w:lineRule="auto"/>
              <w:rPr>
                <w:b/>
                <w:bCs/>
              </w:rPr>
            </w:pPr>
            <w:r w:rsidRPr="0002469B">
              <w:rPr>
                <w:b/>
                <w:bCs/>
              </w:rPr>
              <w:t>Aims</w:t>
            </w:r>
            <w:r>
              <w:rPr>
                <w:b/>
                <w:bCs/>
              </w:rPr>
              <w:t xml:space="preserve"> and o</w:t>
            </w:r>
            <w:r w:rsidRPr="0002469B">
              <w:rPr>
                <w:b/>
                <w:bCs/>
              </w:rPr>
              <w:t>bjectives</w:t>
            </w:r>
            <w:r>
              <w:rPr>
                <w:b/>
                <w:bCs/>
              </w:rPr>
              <w:t xml:space="preserve"> of the research</w:t>
            </w:r>
            <w:r w:rsidRPr="0002469B">
              <w:rPr>
                <w:b/>
                <w:bCs/>
              </w:rPr>
              <w:t xml:space="preserve"> (&lt;</w:t>
            </w:r>
            <w:r>
              <w:rPr>
                <w:b/>
                <w:bCs/>
              </w:rPr>
              <w:t>3</w:t>
            </w:r>
            <w:r w:rsidRPr="0002469B">
              <w:rPr>
                <w:b/>
                <w:bCs/>
              </w:rPr>
              <w:t>00 words)</w:t>
            </w:r>
          </w:p>
        </w:tc>
      </w:tr>
      <w:tr w:rsidR="00AA307E" w:rsidRPr="0002469B" w14:paraId="24699E8D" w14:textId="77777777" w:rsidTr="008D4ED3">
        <w:trPr>
          <w:trHeight w:val="340"/>
        </w:trPr>
        <w:tc>
          <w:tcPr>
            <w:tcW w:w="9632" w:type="dxa"/>
            <w:tcBorders>
              <w:bottom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6D6286" w14:textId="77777777" w:rsidR="00AA307E" w:rsidRPr="0002469B" w:rsidRDefault="00AA307E" w:rsidP="00AA307E">
            <w:pPr>
              <w:spacing w:line="240" w:lineRule="auto"/>
            </w:pPr>
          </w:p>
        </w:tc>
      </w:tr>
      <w:tr w:rsidR="00AA307E" w:rsidRPr="0002469B" w14:paraId="68B280F7" w14:textId="77777777" w:rsidTr="008D4ED3">
        <w:trPr>
          <w:trHeight w:val="340"/>
        </w:trPr>
        <w:tc>
          <w:tcPr>
            <w:tcW w:w="9632" w:type="dxa"/>
            <w:shd w:val="pct12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9D32CB" w14:textId="3C853047" w:rsidR="00AA307E" w:rsidRPr="0002469B" w:rsidRDefault="00AA307E" w:rsidP="00AA307E">
            <w:pPr>
              <w:spacing w:line="240" w:lineRule="auto"/>
              <w:rPr>
                <w:b/>
                <w:bCs/>
              </w:rPr>
            </w:pPr>
            <w:r w:rsidRPr="0002469B">
              <w:rPr>
                <w:b/>
                <w:bCs/>
              </w:rPr>
              <w:t>Summary of Project (&lt;</w:t>
            </w:r>
            <w:r>
              <w:rPr>
                <w:b/>
                <w:bCs/>
              </w:rPr>
              <w:t>10</w:t>
            </w:r>
            <w:r w:rsidRPr="0002469B">
              <w:rPr>
                <w:b/>
                <w:bCs/>
              </w:rPr>
              <w:t>00 words)</w:t>
            </w:r>
            <w:r>
              <w:rPr>
                <w:b/>
                <w:bCs/>
              </w:rPr>
              <w:t xml:space="preserve"> </w:t>
            </w:r>
          </w:p>
        </w:tc>
      </w:tr>
      <w:tr w:rsidR="00AA307E" w:rsidRPr="0002469B" w14:paraId="6509DE47" w14:textId="77777777" w:rsidTr="008D4ED3">
        <w:trPr>
          <w:trHeight w:val="340"/>
        </w:trPr>
        <w:tc>
          <w:tcPr>
            <w:tcW w:w="9632" w:type="dxa"/>
            <w:tcBorders>
              <w:bottom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0A812A" w14:textId="77777777" w:rsidR="00AA307E" w:rsidRPr="0002469B" w:rsidRDefault="00AA307E" w:rsidP="00AA307E">
            <w:pPr>
              <w:spacing w:line="240" w:lineRule="auto"/>
            </w:pPr>
          </w:p>
        </w:tc>
      </w:tr>
      <w:tr w:rsidR="00AA307E" w:rsidRPr="0002469B" w14:paraId="4416160B" w14:textId="77777777" w:rsidTr="008D4ED3">
        <w:trPr>
          <w:trHeight w:val="340"/>
        </w:trPr>
        <w:tc>
          <w:tcPr>
            <w:tcW w:w="9632" w:type="dxa"/>
            <w:shd w:val="pct12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6EEA10" w14:textId="713F216C" w:rsidR="00AA307E" w:rsidRPr="0002469B" w:rsidRDefault="00AA307E" w:rsidP="00AA307E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How will you support </w:t>
            </w:r>
            <w:hyperlink r:id="rId17" w:history="1">
              <w:r w:rsidRPr="00F20E3E">
                <w:rPr>
                  <w:rStyle w:val="Hyperlink"/>
                  <w:b/>
                  <w:bCs/>
                </w:rPr>
                <w:t>social acceptance and societal readiness</w:t>
              </w:r>
            </w:hyperlink>
            <w:r>
              <w:rPr>
                <w:b/>
                <w:bCs/>
              </w:rPr>
              <w:t xml:space="preserve">? </w:t>
            </w:r>
            <w:r w:rsidRPr="0002469B">
              <w:rPr>
                <w:b/>
                <w:bCs/>
              </w:rPr>
              <w:t>(&lt;</w:t>
            </w:r>
            <w:r>
              <w:rPr>
                <w:b/>
                <w:bCs/>
              </w:rPr>
              <w:t>3</w:t>
            </w:r>
            <w:r w:rsidRPr="0002469B">
              <w:rPr>
                <w:b/>
                <w:bCs/>
              </w:rPr>
              <w:t>00 words)</w:t>
            </w:r>
          </w:p>
        </w:tc>
      </w:tr>
      <w:tr w:rsidR="00AA307E" w:rsidRPr="0002469B" w14:paraId="444AA7A1" w14:textId="77777777" w:rsidTr="008D4ED3">
        <w:trPr>
          <w:trHeight w:val="340"/>
        </w:trPr>
        <w:tc>
          <w:tcPr>
            <w:tcW w:w="9632" w:type="dxa"/>
            <w:tcBorders>
              <w:bottom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58809C" w14:textId="77777777" w:rsidR="00AA307E" w:rsidRPr="0002469B" w:rsidRDefault="00AA307E" w:rsidP="00AA307E">
            <w:pPr>
              <w:spacing w:line="240" w:lineRule="auto"/>
            </w:pPr>
          </w:p>
        </w:tc>
      </w:tr>
      <w:tr w:rsidR="00AA307E" w:rsidRPr="0002469B" w14:paraId="3469EFC4" w14:textId="77777777" w:rsidTr="008D4ED3">
        <w:trPr>
          <w:trHeight w:val="340"/>
        </w:trPr>
        <w:tc>
          <w:tcPr>
            <w:tcW w:w="9632" w:type="dxa"/>
            <w:shd w:val="pct12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A14892" w14:textId="19C476E7" w:rsidR="00AA307E" w:rsidRPr="0002469B" w:rsidRDefault="00AA307E" w:rsidP="00AA307E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Who are the Project Partners and/or Subcontractors? What will their role be?</w:t>
            </w:r>
            <w:r w:rsidRPr="0002469B">
              <w:rPr>
                <w:b/>
                <w:bCs/>
              </w:rPr>
              <w:t xml:space="preserve"> (&lt;</w:t>
            </w:r>
            <w:r>
              <w:rPr>
                <w:b/>
                <w:bCs/>
              </w:rPr>
              <w:t>3</w:t>
            </w:r>
            <w:r w:rsidRPr="0002469B">
              <w:rPr>
                <w:b/>
                <w:bCs/>
              </w:rPr>
              <w:t>00 words)</w:t>
            </w:r>
          </w:p>
        </w:tc>
      </w:tr>
      <w:tr w:rsidR="00AA307E" w:rsidRPr="0002469B" w14:paraId="6BA5F1BA" w14:textId="77777777" w:rsidTr="008D4ED3">
        <w:trPr>
          <w:trHeight w:val="340"/>
        </w:trPr>
        <w:tc>
          <w:tcPr>
            <w:tcW w:w="9632" w:type="dxa"/>
            <w:tcBorders>
              <w:bottom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200D2A" w14:textId="77777777" w:rsidR="00AA307E" w:rsidRPr="0002469B" w:rsidRDefault="00AA307E" w:rsidP="00AA307E">
            <w:pPr>
              <w:spacing w:line="240" w:lineRule="auto"/>
            </w:pPr>
          </w:p>
        </w:tc>
      </w:tr>
      <w:tr w:rsidR="00AA307E" w:rsidRPr="0002469B" w14:paraId="5DBFC2DB" w14:textId="77777777" w:rsidTr="008D4ED3">
        <w:trPr>
          <w:trHeight w:val="340"/>
        </w:trPr>
        <w:tc>
          <w:tcPr>
            <w:tcW w:w="9632" w:type="dxa"/>
            <w:shd w:val="pct12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3754DF" w14:textId="30EEC916" w:rsidR="00AA307E" w:rsidRPr="0002469B" w:rsidRDefault="00AA307E" w:rsidP="00AA307E">
            <w:pPr>
              <w:spacing w:line="240" w:lineRule="auto"/>
              <w:rPr>
                <w:b/>
                <w:bCs/>
              </w:rPr>
            </w:pPr>
            <w:r w:rsidRPr="0002469B">
              <w:rPr>
                <w:b/>
                <w:bCs/>
              </w:rPr>
              <w:t>Who are the stakeholders?</w:t>
            </w:r>
            <w:r>
              <w:rPr>
                <w:b/>
                <w:bCs/>
              </w:rPr>
              <w:t xml:space="preserve"> Why would they engage in the research? (&lt;300 words)</w:t>
            </w:r>
          </w:p>
        </w:tc>
      </w:tr>
      <w:tr w:rsidR="00AA307E" w:rsidRPr="0002469B" w14:paraId="2F571AC9" w14:textId="77777777" w:rsidTr="008D4ED3">
        <w:trPr>
          <w:trHeight w:val="340"/>
        </w:trPr>
        <w:tc>
          <w:tcPr>
            <w:tcW w:w="9632" w:type="dxa"/>
            <w:tcBorders>
              <w:bottom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A32F37" w14:textId="4625A73C" w:rsidR="00AA307E" w:rsidRPr="0002469B" w:rsidRDefault="00AA307E" w:rsidP="00AA307E">
            <w:pPr>
              <w:spacing w:line="240" w:lineRule="auto"/>
            </w:pPr>
          </w:p>
        </w:tc>
      </w:tr>
      <w:tr w:rsidR="00AA307E" w:rsidRPr="0002469B" w14:paraId="39B3B128" w14:textId="77777777" w:rsidTr="008D4ED3">
        <w:trPr>
          <w:trHeight w:val="340"/>
        </w:trPr>
        <w:tc>
          <w:tcPr>
            <w:tcW w:w="9632" w:type="dxa"/>
            <w:shd w:val="pct12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AB67A3" w14:textId="27DA5B9A" w:rsidR="00AA307E" w:rsidRPr="0002469B" w:rsidRDefault="00AA307E" w:rsidP="00AA307E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What are the e</w:t>
            </w:r>
            <w:r w:rsidRPr="0002469B">
              <w:rPr>
                <w:b/>
                <w:bCs/>
              </w:rPr>
              <w:t xml:space="preserve">xpected </w:t>
            </w:r>
            <w:r>
              <w:rPr>
                <w:b/>
                <w:bCs/>
              </w:rPr>
              <w:t>outputs</w:t>
            </w:r>
            <w:r w:rsidRPr="0002469B">
              <w:rPr>
                <w:b/>
                <w:bCs/>
              </w:rPr>
              <w:t>?</w:t>
            </w:r>
            <w:r>
              <w:rPr>
                <w:b/>
                <w:bCs/>
              </w:rPr>
              <w:t xml:space="preserve"> How will you use these to generate impact over the short, medium, and long term? </w:t>
            </w:r>
            <w:r w:rsidRPr="0002469B">
              <w:rPr>
                <w:b/>
                <w:bCs/>
              </w:rPr>
              <w:t>(&lt;</w:t>
            </w:r>
            <w:r>
              <w:rPr>
                <w:b/>
                <w:bCs/>
              </w:rPr>
              <w:t>3</w:t>
            </w:r>
            <w:r w:rsidRPr="0002469B">
              <w:rPr>
                <w:b/>
                <w:bCs/>
              </w:rPr>
              <w:t>00 words)</w:t>
            </w:r>
          </w:p>
        </w:tc>
      </w:tr>
      <w:tr w:rsidR="00AA307E" w:rsidRPr="0002469B" w14:paraId="4184B92E" w14:textId="77777777" w:rsidTr="008D4ED3">
        <w:trPr>
          <w:trHeight w:val="340"/>
        </w:trPr>
        <w:tc>
          <w:tcPr>
            <w:tcW w:w="9632" w:type="dxa"/>
            <w:tcBorders>
              <w:bottom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A0164F" w14:textId="77777777" w:rsidR="00AA307E" w:rsidRPr="0002469B" w:rsidRDefault="00AA307E" w:rsidP="00AA307E">
            <w:pPr>
              <w:spacing w:line="240" w:lineRule="auto"/>
            </w:pPr>
          </w:p>
        </w:tc>
      </w:tr>
      <w:tr w:rsidR="00AA307E" w:rsidRPr="0002469B" w14:paraId="0BEB4E53" w14:textId="77777777" w:rsidTr="008D4ED3">
        <w:trPr>
          <w:trHeight w:val="340"/>
        </w:trPr>
        <w:tc>
          <w:tcPr>
            <w:tcW w:w="9632" w:type="dxa"/>
            <w:shd w:val="pct12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5B9837" w14:textId="683327E0" w:rsidR="00AA307E" w:rsidRPr="0002469B" w:rsidRDefault="00AA307E" w:rsidP="00AA307E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How will you monitor and evaluate impact</w:t>
            </w:r>
            <w:r w:rsidRPr="0002469B">
              <w:rPr>
                <w:b/>
                <w:bCs/>
              </w:rPr>
              <w:t>?</w:t>
            </w:r>
            <w:r>
              <w:rPr>
                <w:b/>
                <w:bCs/>
              </w:rPr>
              <w:t xml:space="preserve"> </w:t>
            </w:r>
            <w:r w:rsidRPr="0002469B">
              <w:rPr>
                <w:b/>
                <w:bCs/>
              </w:rPr>
              <w:t>(&lt;</w:t>
            </w:r>
            <w:r>
              <w:rPr>
                <w:b/>
                <w:bCs/>
              </w:rPr>
              <w:t>3</w:t>
            </w:r>
            <w:r w:rsidRPr="0002469B">
              <w:rPr>
                <w:b/>
                <w:bCs/>
              </w:rPr>
              <w:t>00 words)</w:t>
            </w:r>
          </w:p>
        </w:tc>
      </w:tr>
      <w:tr w:rsidR="00AA307E" w:rsidRPr="0002469B" w14:paraId="7D6BBDC1" w14:textId="77777777" w:rsidTr="008D4ED3">
        <w:trPr>
          <w:trHeight w:val="340"/>
        </w:trPr>
        <w:tc>
          <w:tcPr>
            <w:tcW w:w="9632" w:type="dxa"/>
            <w:tcBorders>
              <w:bottom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2F94C9" w14:textId="77777777" w:rsidR="00AA307E" w:rsidRPr="0002469B" w:rsidRDefault="00AA307E" w:rsidP="00AA307E">
            <w:pPr>
              <w:spacing w:line="240" w:lineRule="auto"/>
            </w:pPr>
          </w:p>
        </w:tc>
      </w:tr>
      <w:tr w:rsidR="00AA307E" w:rsidRPr="0002469B" w14:paraId="3FB47C2F" w14:textId="77777777" w:rsidTr="008D4ED3">
        <w:trPr>
          <w:trHeight w:val="340"/>
        </w:trPr>
        <w:tc>
          <w:tcPr>
            <w:tcW w:w="9632" w:type="dxa"/>
            <w:tcBorders>
              <w:bottom w:val="single" w:sz="2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9BA276" w14:textId="363E52E7" w:rsidR="00AA307E" w:rsidRDefault="00AA307E" w:rsidP="00AA307E">
            <w:pPr>
              <w:spacing w:line="240" w:lineRule="auto"/>
            </w:pPr>
            <w:r>
              <w:rPr>
                <w:b/>
                <w:bCs/>
              </w:rPr>
              <w:lastRenderedPageBreak/>
              <w:t>What risks are involved in the project and how will you manage them</w:t>
            </w:r>
            <w:r w:rsidRPr="0002469B">
              <w:rPr>
                <w:b/>
                <w:bCs/>
              </w:rPr>
              <w:t>?</w:t>
            </w:r>
            <w:r>
              <w:rPr>
                <w:b/>
                <w:bCs/>
              </w:rPr>
              <w:t xml:space="preserve"> </w:t>
            </w:r>
            <w:r w:rsidRPr="0002469B">
              <w:rPr>
                <w:b/>
                <w:bCs/>
              </w:rPr>
              <w:t>(&lt;</w:t>
            </w:r>
            <w:r>
              <w:rPr>
                <w:b/>
                <w:bCs/>
              </w:rPr>
              <w:t>2</w:t>
            </w:r>
            <w:r w:rsidRPr="0002469B">
              <w:rPr>
                <w:b/>
                <w:bCs/>
              </w:rPr>
              <w:t>00 words)</w:t>
            </w:r>
          </w:p>
        </w:tc>
      </w:tr>
      <w:tr w:rsidR="00AA307E" w:rsidRPr="0002469B" w14:paraId="69EEB210" w14:textId="77777777" w:rsidTr="008D4ED3">
        <w:trPr>
          <w:trHeight w:val="340"/>
        </w:trPr>
        <w:tc>
          <w:tcPr>
            <w:tcW w:w="9632" w:type="dxa"/>
            <w:tcBorders>
              <w:bottom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4F5EA4" w14:textId="77777777" w:rsidR="00AA307E" w:rsidRPr="0002469B" w:rsidRDefault="00AA307E" w:rsidP="00AA307E">
            <w:pPr>
              <w:spacing w:line="240" w:lineRule="auto"/>
            </w:pPr>
          </w:p>
        </w:tc>
      </w:tr>
      <w:tr w:rsidR="00AA307E" w:rsidRPr="0002469B" w14:paraId="2ACFE775" w14:textId="77777777" w:rsidTr="00F26AD8">
        <w:trPr>
          <w:trHeight w:val="340"/>
        </w:trPr>
        <w:tc>
          <w:tcPr>
            <w:tcW w:w="9632" w:type="dxa"/>
            <w:tcBorders>
              <w:bottom w:val="single" w:sz="2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DD6DF3" w14:textId="4FEB7BCB" w:rsidR="00AA307E" w:rsidRDefault="00AA307E" w:rsidP="00F26AD8">
            <w:pPr>
              <w:spacing w:line="240" w:lineRule="auto"/>
            </w:pPr>
            <w:r>
              <w:rPr>
                <w:b/>
                <w:bCs/>
              </w:rPr>
              <w:t>W</w:t>
            </w:r>
            <w:r w:rsidRPr="00AA307E">
              <w:rPr>
                <w:b/>
                <w:bCs/>
              </w:rPr>
              <w:t xml:space="preserve">hat </w:t>
            </w:r>
            <w:r>
              <w:rPr>
                <w:b/>
                <w:bCs/>
              </w:rPr>
              <w:t xml:space="preserve">will </w:t>
            </w:r>
            <w:r w:rsidRPr="00AA307E">
              <w:rPr>
                <w:b/>
                <w:bCs/>
              </w:rPr>
              <w:t>the next phase of work</w:t>
            </w:r>
            <w:r>
              <w:rPr>
                <w:b/>
                <w:bCs/>
              </w:rPr>
              <w:t xml:space="preserve"> be,</w:t>
            </w:r>
            <w:r w:rsidRPr="00AA307E">
              <w:rPr>
                <w:b/>
                <w:bCs/>
              </w:rPr>
              <w:t xml:space="preserve"> following this project? </w:t>
            </w:r>
            <w:r w:rsidRPr="0002469B">
              <w:rPr>
                <w:b/>
                <w:bCs/>
              </w:rPr>
              <w:t>(&lt;</w:t>
            </w:r>
            <w:r>
              <w:rPr>
                <w:b/>
                <w:bCs/>
              </w:rPr>
              <w:t>2</w:t>
            </w:r>
            <w:r w:rsidRPr="0002469B">
              <w:rPr>
                <w:b/>
                <w:bCs/>
              </w:rPr>
              <w:t>00 words)</w:t>
            </w:r>
          </w:p>
        </w:tc>
      </w:tr>
      <w:tr w:rsidR="00AA307E" w:rsidRPr="0002469B" w14:paraId="69C087AD" w14:textId="77777777" w:rsidTr="008D4ED3">
        <w:trPr>
          <w:trHeight w:val="340"/>
        </w:trPr>
        <w:tc>
          <w:tcPr>
            <w:tcW w:w="9632" w:type="dxa"/>
            <w:tcBorders>
              <w:bottom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E79EB5" w14:textId="77777777" w:rsidR="00AA307E" w:rsidRPr="0002469B" w:rsidRDefault="00AA307E" w:rsidP="00AA307E">
            <w:pPr>
              <w:spacing w:line="240" w:lineRule="auto"/>
            </w:pPr>
          </w:p>
        </w:tc>
      </w:tr>
      <w:tr w:rsidR="00AA307E" w:rsidRPr="0002469B" w14:paraId="51E235B3" w14:textId="77777777" w:rsidTr="008D4ED3">
        <w:trPr>
          <w:trHeight w:val="340"/>
        </w:trPr>
        <w:tc>
          <w:tcPr>
            <w:tcW w:w="9632" w:type="dxa"/>
            <w:shd w:val="pct12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0EADCF" w14:textId="6B859F91" w:rsidR="00AA307E" w:rsidRDefault="00AA307E" w:rsidP="00AA307E">
            <w:pPr>
              <w:spacing w:line="240" w:lineRule="auto"/>
              <w:rPr>
                <w:b/>
                <w:bCs/>
              </w:rPr>
            </w:pPr>
            <w:r w:rsidRPr="0002469B">
              <w:rPr>
                <w:b/>
                <w:bCs/>
              </w:rPr>
              <w:t xml:space="preserve">What </w:t>
            </w:r>
            <w:r>
              <w:rPr>
                <w:b/>
                <w:bCs/>
              </w:rPr>
              <w:t>sources of further funding will this grant support you to apply for?</w:t>
            </w:r>
            <w:r w:rsidRPr="0002469B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(&lt;</w:t>
            </w:r>
            <w:r w:rsidRPr="0002469B">
              <w:rPr>
                <w:b/>
                <w:bCs/>
              </w:rPr>
              <w:t>200 words)</w:t>
            </w:r>
          </w:p>
          <w:p w14:paraId="1BC0E371" w14:textId="66959921" w:rsidR="00AA307E" w:rsidRPr="002D5ECA" w:rsidRDefault="00AA307E" w:rsidP="00AA307E">
            <w:pPr>
              <w:spacing w:line="240" w:lineRule="auto"/>
              <w:rPr>
                <w:bCs/>
              </w:rPr>
            </w:pPr>
            <w:r w:rsidRPr="002D5ECA">
              <w:rPr>
                <w:bCs/>
              </w:rPr>
              <w:t>(</w:t>
            </w:r>
            <w:r>
              <w:rPr>
                <w:bCs/>
              </w:rPr>
              <w:t xml:space="preserve">Be specific: </w:t>
            </w:r>
            <w:proofErr w:type="gramStart"/>
            <w:r>
              <w:rPr>
                <w:bCs/>
              </w:rPr>
              <w:t>i.e.</w:t>
            </w:r>
            <w:proofErr w:type="gramEnd"/>
            <w:r w:rsidRPr="002D5ECA">
              <w:rPr>
                <w:bCs/>
              </w:rPr>
              <w:t xml:space="preserve"> future Indus</w:t>
            </w:r>
            <w:r>
              <w:rPr>
                <w:bCs/>
              </w:rPr>
              <w:t xml:space="preserve">trial Strategy Calls, named </w:t>
            </w:r>
            <w:r w:rsidR="00F21EDF">
              <w:rPr>
                <w:bCs/>
              </w:rPr>
              <w:t>UKRI</w:t>
            </w:r>
            <w:r>
              <w:rPr>
                <w:bCs/>
              </w:rPr>
              <w:t xml:space="preserve"> schemes, etc.)</w:t>
            </w:r>
            <w:r w:rsidRPr="002D5ECA">
              <w:rPr>
                <w:bCs/>
              </w:rPr>
              <w:t xml:space="preserve"> </w:t>
            </w:r>
          </w:p>
        </w:tc>
      </w:tr>
      <w:tr w:rsidR="00AA307E" w:rsidRPr="0002469B" w14:paraId="03A3EB86" w14:textId="77777777" w:rsidTr="000033A3">
        <w:trPr>
          <w:trHeight w:val="340"/>
        </w:trPr>
        <w:tc>
          <w:tcPr>
            <w:tcW w:w="963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F503E9" w14:textId="77777777" w:rsidR="00AA307E" w:rsidRPr="0002469B" w:rsidRDefault="00AA307E" w:rsidP="00AA307E">
            <w:pPr>
              <w:spacing w:line="240" w:lineRule="auto"/>
              <w:rPr>
                <w:b/>
                <w:bCs/>
              </w:rPr>
            </w:pPr>
          </w:p>
        </w:tc>
      </w:tr>
      <w:tr w:rsidR="000033A3" w:rsidRPr="0002469B" w14:paraId="65195D9D" w14:textId="77777777" w:rsidTr="007518C0">
        <w:trPr>
          <w:trHeight w:val="340"/>
        </w:trPr>
        <w:tc>
          <w:tcPr>
            <w:tcW w:w="9632" w:type="dxa"/>
            <w:shd w:val="pct12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4A7FE6" w14:textId="74734BA6" w:rsidR="000033A3" w:rsidRPr="003D2293" w:rsidRDefault="007072EE" w:rsidP="007518C0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Does this proposal </w:t>
            </w:r>
            <w:r w:rsidR="00A96D13">
              <w:rPr>
                <w:b/>
                <w:bCs/>
              </w:rPr>
              <w:t>respond to any of the feedback offered by the Regional Youth Climate Assembly as part of the Sandpit process? If so, how</w:t>
            </w:r>
            <w:r w:rsidR="000033A3">
              <w:rPr>
                <w:b/>
                <w:bCs/>
              </w:rPr>
              <w:t>?</w:t>
            </w:r>
            <w:r w:rsidR="000033A3" w:rsidRPr="0002469B">
              <w:rPr>
                <w:b/>
                <w:bCs/>
              </w:rPr>
              <w:t xml:space="preserve"> </w:t>
            </w:r>
            <w:r w:rsidR="000033A3">
              <w:rPr>
                <w:b/>
                <w:bCs/>
              </w:rPr>
              <w:t>(&lt;</w:t>
            </w:r>
            <w:r w:rsidR="000033A3" w:rsidRPr="0002469B">
              <w:rPr>
                <w:b/>
                <w:bCs/>
              </w:rPr>
              <w:t>200 words)</w:t>
            </w:r>
          </w:p>
        </w:tc>
      </w:tr>
      <w:tr w:rsidR="000033A3" w:rsidRPr="0002469B" w14:paraId="037BEF4E" w14:textId="77777777" w:rsidTr="008D4ED3">
        <w:trPr>
          <w:trHeight w:val="340"/>
        </w:trPr>
        <w:tc>
          <w:tcPr>
            <w:tcW w:w="9632" w:type="dxa"/>
            <w:tcBorders>
              <w:bottom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491A20" w14:textId="77777777" w:rsidR="000033A3" w:rsidRPr="0002469B" w:rsidRDefault="000033A3" w:rsidP="00AA307E">
            <w:pPr>
              <w:spacing w:line="240" w:lineRule="auto"/>
              <w:rPr>
                <w:b/>
                <w:bCs/>
              </w:rPr>
            </w:pPr>
          </w:p>
        </w:tc>
      </w:tr>
    </w:tbl>
    <w:p w14:paraId="4E08FCB3" w14:textId="77777777" w:rsidR="002D5ECA" w:rsidRDefault="002D5ECA"/>
    <w:p w14:paraId="26F3A9B0" w14:textId="77777777" w:rsidR="00591A7F" w:rsidRDefault="00591A7F">
      <w:pPr>
        <w:spacing w:line="276" w:lineRule="auto"/>
        <w:sectPr w:rsidR="00591A7F" w:rsidSect="00F7131A">
          <w:pgSz w:w="11906" w:h="16838"/>
          <w:pgMar w:top="1134" w:right="1134" w:bottom="1134" w:left="1134" w:header="1134" w:footer="850" w:gutter="0"/>
          <w:cols w:space="720"/>
          <w:titlePg/>
          <w:docGrid w:linePitch="299"/>
        </w:sectPr>
      </w:pPr>
    </w:p>
    <w:p w14:paraId="38084F90" w14:textId="6B35DB34" w:rsidR="00591A7F" w:rsidRDefault="00591A7F" w:rsidP="00591A7F">
      <w:pPr>
        <w:pStyle w:val="Heading1"/>
      </w:pPr>
      <w:r>
        <w:lastRenderedPageBreak/>
        <w:t xml:space="preserve">Gantt chart showing timeline of activities </w:t>
      </w:r>
      <w:r w:rsidRPr="0002469B">
        <w:t>(sent for reviewing)</w:t>
      </w:r>
    </w:p>
    <w:p w14:paraId="1207BF4C" w14:textId="419294A8" w:rsidR="00591A7F" w:rsidRDefault="00591A7F" w:rsidP="00591A7F"/>
    <w:p w14:paraId="2F5DB751" w14:textId="4F594FB0" w:rsidR="00591A7F" w:rsidRDefault="00591A7F" w:rsidP="00591A7F"/>
    <w:p w14:paraId="3052F4DF" w14:textId="0AD765FA" w:rsidR="00591A7F" w:rsidRDefault="00591A7F" w:rsidP="00591A7F"/>
    <w:p w14:paraId="046FCD4A" w14:textId="76BD000E" w:rsidR="00591A7F" w:rsidRDefault="00591A7F" w:rsidP="00591A7F"/>
    <w:p w14:paraId="4BB80CDA" w14:textId="7C865013" w:rsidR="00591A7F" w:rsidRDefault="00591A7F" w:rsidP="00591A7F"/>
    <w:p w14:paraId="47BAF6E4" w14:textId="11F94BB4" w:rsidR="00591A7F" w:rsidRDefault="00591A7F" w:rsidP="00591A7F"/>
    <w:p w14:paraId="23D9EEDE" w14:textId="4541ED5A" w:rsidR="00591A7F" w:rsidRDefault="00591A7F" w:rsidP="00591A7F"/>
    <w:p w14:paraId="0D3B809F" w14:textId="007AF757" w:rsidR="00591A7F" w:rsidRDefault="00591A7F" w:rsidP="00591A7F"/>
    <w:p w14:paraId="086F75B0" w14:textId="12155596" w:rsidR="00591A7F" w:rsidRDefault="00591A7F" w:rsidP="00591A7F"/>
    <w:p w14:paraId="578114F6" w14:textId="19C35B16" w:rsidR="00591A7F" w:rsidRDefault="00591A7F" w:rsidP="00591A7F"/>
    <w:p w14:paraId="768A0E3D" w14:textId="32BA030C" w:rsidR="00591A7F" w:rsidRDefault="00591A7F" w:rsidP="00591A7F"/>
    <w:p w14:paraId="2513A9DE" w14:textId="7C1348B1" w:rsidR="00591A7F" w:rsidRDefault="00591A7F" w:rsidP="00591A7F"/>
    <w:p w14:paraId="0AD8B8C6" w14:textId="52C5F5F5" w:rsidR="00591A7F" w:rsidRDefault="00591A7F" w:rsidP="00591A7F"/>
    <w:p w14:paraId="0F798D80" w14:textId="61122936" w:rsidR="00591A7F" w:rsidRDefault="00591A7F" w:rsidP="00591A7F"/>
    <w:p w14:paraId="10C3EE49" w14:textId="4C719406" w:rsidR="00591A7F" w:rsidRDefault="00591A7F" w:rsidP="00591A7F"/>
    <w:p w14:paraId="3C4898D9" w14:textId="5D9C5B31" w:rsidR="00591A7F" w:rsidRDefault="00591A7F" w:rsidP="00591A7F"/>
    <w:p w14:paraId="52635099" w14:textId="68B40A1E" w:rsidR="00591A7F" w:rsidRDefault="00591A7F" w:rsidP="00591A7F"/>
    <w:p w14:paraId="5DF4FCE9" w14:textId="4FF81B5D" w:rsidR="00591A7F" w:rsidRDefault="00591A7F" w:rsidP="00591A7F"/>
    <w:p w14:paraId="7C3E9027" w14:textId="2998FB40" w:rsidR="00591A7F" w:rsidRDefault="00591A7F" w:rsidP="00591A7F"/>
    <w:p w14:paraId="6CEB8E07" w14:textId="55AD7A7E" w:rsidR="00591A7F" w:rsidRDefault="00591A7F" w:rsidP="00591A7F"/>
    <w:p w14:paraId="7B411720" w14:textId="7D5CD155" w:rsidR="00591A7F" w:rsidRDefault="00591A7F" w:rsidP="00591A7F"/>
    <w:p w14:paraId="6CD7A881" w14:textId="02AE243B" w:rsidR="00591A7F" w:rsidRDefault="00591A7F" w:rsidP="00591A7F"/>
    <w:p w14:paraId="6DB08EB9" w14:textId="74BE9E45" w:rsidR="00591A7F" w:rsidRDefault="00591A7F" w:rsidP="00591A7F"/>
    <w:p w14:paraId="4FCAAA03" w14:textId="43FA9BB8" w:rsidR="00591A7F" w:rsidRDefault="00591A7F" w:rsidP="00591A7F"/>
    <w:p w14:paraId="0034C1C2" w14:textId="64765652" w:rsidR="00591A7F" w:rsidRDefault="00591A7F" w:rsidP="00591A7F"/>
    <w:p w14:paraId="2ADA611B" w14:textId="792B71A3" w:rsidR="00591A7F" w:rsidRDefault="00591A7F" w:rsidP="00591A7F"/>
    <w:p w14:paraId="12B3660A" w14:textId="27DCF97A" w:rsidR="00591A7F" w:rsidRDefault="00591A7F" w:rsidP="00591A7F"/>
    <w:p w14:paraId="54430913" w14:textId="77777777" w:rsidR="00591A7F" w:rsidRDefault="00591A7F" w:rsidP="00591A7F">
      <w:pPr>
        <w:sectPr w:rsidR="00591A7F" w:rsidSect="00F7131A">
          <w:pgSz w:w="16838" w:h="11906" w:orient="landscape"/>
          <w:pgMar w:top="1134" w:right="1134" w:bottom="1134" w:left="1134" w:header="1134" w:footer="850" w:gutter="0"/>
          <w:cols w:space="720"/>
          <w:titlePg/>
          <w:docGrid w:linePitch="299"/>
        </w:sectPr>
      </w:pPr>
    </w:p>
    <w:p w14:paraId="23FAE0DA" w14:textId="623A2390" w:rsidR="00827C5B" w:rsidRPr="0002469B" w:rsidRDefault="00827C5B" w:rsidP="00591A7F">
      <w:pPr>
        <w:pStyle w:val="Heading1"/>
      </w:pPr>
      <w:r>
        <w:lastRenderedPageBreak/>
        <w:t>Funding Requested</w:t>
      </w:r>
      <w:r w:rsidRPr="0002469B">
        <w:t xml:space="preserve"> (sent for reviewing)</w:t>
      </w:r>
    </w:p>
    <w:p w14:paraId="3A8D92E9" w14:textId="77777777" w:rsidR="00591A7F" w:rsidRDefault="00591A7F"/>
    <w:p w14:paraId="0123AA6E" w14:textId="7AD4265E" w:rsidR="002D5ECA" w:rsidRDefault="00827C5B">
      <w:r>
        <w:t xml:space="preserve">Costings should be provided or checked by your University / Faculty research office to ensure accuracy. If you have not done so already, </w:t>
      </w:r>
      <w:r w:rsidR="0084512A">
        <w:t>please</w:t>
      </w:r>
      <w:r>
        <w:t xml:space="preserve"> inform your administrative colleagues of your intention to submit this application. </w:t>
      </w:r>
    </w:p>
    <w:p w14:paraId="37D0E7F3" w14:textId="2B933A49" w:rsidR="00B47BD9" w:rsidRDefault="00B47BD9"/>
    <w:p w14:paraId="4A2FBF96" w14:textId="4CDE8C1D" w:rsidR="00B47BD9" w:rsidRDefault="00B47BD9">
      <w:r>
        <w:t>Please include indexation.</w:t>
      </w:r>
    </w:p>
    <w:p w14:paraId="51A4523D" w14:textId="77777777" w:rsidR="00827C5B" w:rsidRDefault="00827C5B"/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3210"/>
        <w:gridCol w:w="3211"/>
        <w:gridCol w:w="3211"/>
      </w:tblGrid>
      <w:tr w:rsidR="0084512A" w:rsidRPr="0002469B" w14:paraId="09EBEE8D" w14:textId="77777777" w:rsidTr="0084512A">
        <w:trPr>
          <w:trHeight w:val="407"/>
        </w:trPr>
        <w:tc>
          <w:tcPr>
            <w:tcW w:w="1666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817566" w14:textId="767A6B0B" w:rsidR="0084512A" w:rsidRPr="0084512A" w:rsidRDefault="0084512A" w:rsidP="0084512A">
            <w:pPr>
              <w:rPr>
                <w:bCs/>
              </w:rPr>
            </w:pPr>
          </w:p>
        </w:tc>
        <w:tc>
          <w:tcPr>
            <w:tcW w:w="1667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817D9B" w14:textId="30E7F959" w:rsidR="0084512A" w:rsidRPr="0084512A" w:rsidRDefault="0084512A" w:rsidP="0084512A">
            <w:pPr>
              <w:jc w:val="center"/>
              <w:rPr>
                <w:b/>
                <w:bCs/>
              </w:rPr>
            </w:pPr>
            <w:r w:rsidRPr="0084512A">
              <w:rPr>
                <w:b/>
                <w:bCs/>
              </w:rPr>
              <w:t xml:space="preserve">Costed at 100% </w:t>
            </w:r>
            <w:proofErr w:type="spellStart"/>
            <w:r w:rsidRPr="0084512A">
              <w:rPr>
                <w:b/>
                <w:bCs/>
              </w:rPr>
              <w:t>fEC</w:t>
            </w:r>
            <w:proofErr w:type="spellEnd"/>
            <w:r w:rsidRPr="0084512A">
              <w:rPr>
                <w:b/>
                <w:bCs/>
              </w:rPr>
              <w:t xml:space="preserve"> (£)</w:t>
            </w:r>
          </w:p>
        </w:tc>
        <w:tc>
          <w:tcPr>
            <w:tcW w:w="1667" w:type="pct"/>
            <w:shd w:val="clear" w:color="auto" w:fill="auto"/>
          </w:tcPr>
          <w:p w14:paraId="70BC7BF2" w14:textId="0DDB4D22" w:rsidR="0084512A" w:rsidRPr="0084512A" w:rsidRDefault="0084512A" w:rsidP="0084512A">
            <w:pPr>
              <w:jc w:val="center"/>
              <w:rPr>
                <w:b/>
                <w:bCs/>
              </w:rPr>
            </w:pPr>
            <w:r w:rsidRPr="0084512A">
              <w:rPr>
                <w:b/>
                <w:bCs/>
              </w:rPr>
              <w:t xml:space="preserve">Awarded at 80% </w:t>
            </w:r>
            <w:proofErr w:type="spellStart"/>
            <w:r w:rsidRPr="0084512A">
              <w:rPr>
                <w:b/>
                <w:bCs/>
              </w:rPr>
              <w:t>fEC</w:t>
            </w:r>
            <w:proofErr w:type="spellEnd"/>
            <w:r w:rsidRPr="0084512A">
              <w:rPr>
                <w:b/>
                <w:bCs/>
              </w:rPr>
              <w:t xml:space="preserve"> (£)</w:t>
            </w:r>
          </w:p>
        </w:tc>
      </w:tr>
      <w:tr w:rsidR="0084512A" w:rsidRPr="0002469B" w14:paraId="7F83C0EF" w14:textId="2D0D44AA" w:rsidTr="0084512A">
        <w:trPr>
          <w:trHeight w:val="407"/>
        </w:trPr>
        <w:tc>
          <w:tcPr>
            <w:tcW w:w="5000" w:type="pct"/>
            <w:gridSpan w:val="3"/>
            <w:shd w:val="pct12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100B57" w14:textId="6F8BAD56" w:rsidR="0084512A" w:rsidRPr="0084512A" w:rsidRDefault="0084512A" w:rsidP="00333A17">
            <w:pPr>
              <w:rPr>
                <w:b/>
                <w:bCs/>
              </w:rPr>
            </w:pPr>
            <w:r>
              <w:rPr>
                <w:b/>
                <w:bCs/>
              </w:rPr>
              <w:t>Directly Allocated Costs</w:t>
            </w:r>
          </w:p>
        </w:tc>
      </w:tr>
      <w:tr w:rsidR="0084512A" w:rsidRPr="0002469B" w14:paraId="42A9E878" w14:textId="77777777" w:rsidTr="0084512A">
        <w:trPr>
          <w:trHeight w:val="407"/>
        </w:trPr>
        <w:tc>
          <w:tcPr>
            <w:tcW w:w="1666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429F90" w14:textId="6D9AE264" w:rsidR="0084512A" w:rsidRPr="0084512A" w:rsidRDefault="0084512A" w:rsidP="00333A17">
            <w:pPr>
              <w:rPr>
                <w:bCs/>
              </w:rPr>
            </w:pPr>
            <w:r w:rsidRPr="0084512A">
              <w:rPr>
                <w:bCs/>
              </w:rPr>
              <w:t>Investigators</w:t>
            </w:r>
          </w:p>
        </w:tc>
        <w:tc>
          <w:tcPr>
            <w:tcW w:w="1667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F03E31" w14:textId="77777777" w:rsidR="0084512A" w:rsidRPr="0002469B" w:rsidRDefault="0084512A" w:rsidP="00333A17"/>
        </w:tc>
        <w:tc>
          <w:tcPr>
            <w:tcW w:w="1667" w:type="pct"/>
          </w:tcPr>
          <w:p w14:paraId="688EA056" w14:textId="77777777" w:rsidR="0084512A" w:rsidRDefault="0084512A" w:rsidP="00333A17"/>
        </w:tc>
      </w:tr>
      <w:tr w:rsidR="0084512A" w:rsidRPr="0002469B" w14:paraId="6788FDC5" w14:textId="77777777" w:rsidTr="0084512A">
        <w:trPr>
          <w:trHeight w:val="407"/>
        </w:trPr>
        <w:tc>
          <w:tcPr>
            <w:tcW w:w="1666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044B46" w14:textId="242C69DE" w:rsidR="0084512A" w:rsidRPr="0084512A" w:rsidRDefault="0084512A" w:rsidP="00333A17">
            <w:pPr>
              <w:rPr>
                <w:bCs/>
              </w:rPr>
            </w:pPr>
            <w:r w:rsidRPr="0084512A">
              <w:rPr>
                <w:bCs/>
              </w:rPr>
              <w:t>Estates</w:t>
            </w:r>
          </w:p>
        </w:tc>
        <w:tc>
          <w:tcPr>
            <w:tcW w:w="1667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C86689" w14:textId="77777777" w:rsidR="0084512A" w:rsidRPr="0002469B" w:rsidRDefault="0084512A" w:rsidP="00333A17"/>
        </w:tc>
        <w:tc>
          <w:tcPr>
            <w:tcW w:w="1667" w:type="pct"/>
          </w:tcPr>
          <w:p w14:paraId="5F12991E" w14:textId="77777777" w:rsidR="0084512A" w:rsidRDefault="0084512A" w:rsidP="00333A17"/>
        </w:tc>
      </w:tr>
      <w:tr w:rsidR="0084512A" w:rsidRPr="0002469B" w14:paraId="7B302413" w14:textId="77777777" w:rsidTr="0084512A">
        <w:trPr>
          <w:trHeight w:val="407"/>
        </w:trPr>
        <w:tc>
          <w:tcPr>
            <w:tcW w:w="1666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7E5336" w14:textId="6A32E3DC" w:rsidR="0084512A" w:rsidRPr="0084512A" w:rsidRDefault="0084512A" w:rsidP="00333A17">
            <w:pPr>
              <w:rPr>
                <w:bCs/>
              </w:rPr>
            </w:pPr>
            <w:r w:rsidRPr="0084512A">
              <w:rPr>
                <w:bCs/>
              </w:rPr>
              <w:t>Other Directly Allocated</w:t>
            </w:r>
          </w:p>
        </w:tc>
        <w:tc>
          <w:tcPr>
            <w:tcW w:w="1667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4B141D" w14:textId="77777777" w:rsidR="0084512A" w:rsidRPr="0002469B" w:rsidRDefault="0084512A" w:rsidP="00333A17"/>
        </w:tc>
        <w:tc>
          <w:tcPr>
            <w:tcW w:w="1667" w:type="pct"/>
          </w:tcPr>
          <w:p w14:paraId="2C4F59AE" w14:textId="77777777" w:rsidR="0084512A" w:rsidRDefault="0084512A" w:rsidP="00333A17"/>
        </w:tc>
      </w:tr>
      <w:tr w:rsidR="00B47BD9" w:rsidRPr="0002469B" w14:paraId="36CE69AF" w14:textId="77777777" w:rsidTr="00B35193">
        <w:trPr>
          <w:trHeight w:val="407"/>
        </w:trPr>
        <w:tc>
          <w:tcPr>
            <w:tcW w:w="1666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BC017E" w14:textId="77777777" w:rsidR="00B47BD9" w:rsidRPr="0084512A" w:rsidRDefault="00B47BD9" w:rsidP="00B35193">
            <w:pPr>
              <w:rPr>
                <w:bCs/>
              </w:rPr>
            </w:pPr>
            <w:r>
              <w:rPr>
                <w:bCs/>
              </w:rPr>
              <w:t>Indirect Costs</w:t>
            </w:r>
          </w:p>
        </w:tc>
        <w:tc>
          <w:tcPr>
            <w:tcW w:w="1667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9225F3" w14:textId="77777777" w:rsidR="00B47BD9" w:rsidRPr="0002469B" w:rsidRDefault="00B47BD9" w:rsidP="00B35193"/>
        </w:tc>
        <w:tc>
          <w:tcPr>
            <w:tcW w:w="1667" w:type="pct"/>
          </w:tcPr>
          <w:p w14:paraId="64C6B9AF" w14:textId="77777777" w:rsidR="00B47BD9" w:rsidRDefault="00B47BD9" w:rsidP="00B35193"/>
        </w:tc>
      </w:tr>
      <w:tr w:rsidR="0084512A" w:rsidRPr="0002469B" w14:paraId="19F7FB9A" w14:textId="256F93BB" w:rsidTr="0084512A">
        <w:trPr>
          <w:trHeight w:val="407"/>
        </w:trPr>
        <w:tc>
          <w:tcPr>
            <w:tcW w:w="5000" w:type="pct"/>
            <w:gridSpan w:val="3"/>
            <w:shd w:val="pct12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83220F" w14:textId="29F27B02" w:rsidR="0084512A" w:rsidRPr="0002469B" w:rsidRDefault="0084512A" w:rsidP="0084512A">
            <w:r w:rsidRPr="009142BC">
              <w:rPr>
                <w:b/>
                <w:bCs/>
              </w:rPr>
              <w:t>Directly</w:t>
            </w:r>
            <w:r>
              <w:rPr>
                <w:b/>
                <w:bCs/>
              </w:rPr>
              <w:t xml:space="preserve"> Incurred Costs</w:t>
            </w:r>
          </w:p>
        </w:tc>
      </w:tr>
      <w:tr w:rsidR="0096600E" w:rsidRPr="0002469B" w14:paraId="50731641" w14:textId="0928CA31" w:rsidTr="0084512A">
        <w:trPr>
          <w:trHeight w:val="407"/>
        </w:trPr>
        <w:tc>
          <w:tcPr>
            <w:tcW w:w="1666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7C00FC" w14:textId="341CDB64" w:rsidR="0096600E" w:rsidRPr="0084512A" w:rsidRDefault="0084512A" w:rsidP="0084512A">
            <w:pPr>
              <w:spacing w:line="276" w:lineRule="auto"/>
              <w:rPr>
                <w:bCs/>
              </w:rPr>
            </w:pPr>
            <w:r w:rsidRPr="0084512A">
              <w:rPr>
                <w:bCs/>
              </w:rPr>
              <w:t>Staff</w:t>
            </w:r>
          </w:p>
        </w:tc>
        <w:tc>
          <w:tcPr>
            <w:tcW w:w="1667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3EACAD" w14:textId="77777777" w:rsidR="0096600E" w:rsidRPr="0002469B" w:rsidRDefault="0096600E" w:rsidP="00333A17"/>
        </w:tc>
        <w:tc>
          <w:tcPr>
            <w:tcW w:w="1667" w:type="pct"/>
          </w:tcPr>
          <w:p w14:paraId="7CE16568" w14:textId="77777777" w:rsidR="0096600E" w:rsidRPr="0002469B" w:rsidRDefault="0096600E" w:rsidP="00333A17"/>
        </w:tc>
      </w:tr>
      <w:tr w:rsidR="0096600E" w:rsidRPr="0002469B" w14:paraId="07D140CD" w14:textId="6F2ED0A4" w:rsidTr="0084512A">
        <w:trPr>
          <w:trHeight w:val="407"/>
        </w:trPr>
        <w:tc>
          <w:tcPr>
            <w:tcW w:w="1666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29984C" w14:textId="62BBDBF4" w:rsidR="0096600E" w:rsidRPr="0084512A" w:rsidRDefault="0084512A" w:rsidP="00333A17">
            <w:pPr>
              <w:rPr>
                <w:bCs/>
              </w:rPr>
            </w:pPr>
            <w:r w:rsidRPr="0084512A">
              <w:rPr>
                <w:bCs/>
              </w:rPr>
              <w:t>Travel and subsistence</w:t>
            </w:r>
          </w:p>
        </w:tc>
        <w:tc>
          <w:tcPr>
            <w:tcW w:w="1667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C48FE6" w14:textId="77777777" w:rsidR="0096600E" w:rsidRPr="0002469B" w:rsidRDefault="0096600E" w:rsidP="00333A17"/>
        </w:tc>
        <w:tc>
          <w:tcPr>
            <w:tcW w:w="1667" w:type="pct"/>
          </w:tcPr>
          <w:p w14:paraId="72070AAE" w14:textId="77777777" w:rsidR="0096600E" w:rsidRPr="0002469B" w:rsidRDefault="0096600E" w:rsidP="00333A17"/>
        </w:tc>
      </w:tr>
      <w:tr w:rsidR="0084512A" w:rsidRPr="0002469B" w14:paraId="6DC9BC59" w14:textId="77777777" w:rsidTr="0084512A">
        <w:trPr>
          <w:trHeight w:val="407"/>
        </w:trPr>
        <w:tc>
          <w:tcPr>
            <w:tcW w:w="1666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80ED9A" w14:textId="5DD7154F" w:rsidR="0084512A" w:rsidRPr="0084512A" w:rsidRDefault="0084512A" w:rsidP="00333A17">
            <w:pPr>
              <w:rPr>
                <w:bCs/>
              </w:rPr>
            </w:pPr>
            <w:r w:rsidRPr="0084512A">
              <w:rPr>
                <w:bCs/>
              </w:rPr>
              <w:t>Consumables</w:t>
            </w:r>
          </w:p>
        </w:tc>
        <w:tc>
          <w:tcPr>
            <w:tcW w:w="1667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280FED" w14:textId="77777777" w:rsidR="0084512A" w:rsidRPr="0002469B" w:rsidRDefault="0084512A" w:rsidP="00333A17"/>
        </w:tc>
        <w:tc>
          <w:tcPr>
            <w:tcW w:w="1667" w:type="pct"/>
          </w:tcPr>
          <w:p w14:paraId="70F7CEE9" w14:textId="77777777" w:rsidR="0084512A" w:rsidRDefault="0084512A" w:rsidP="00333A17"/>
        </w:tc>
      </w:tr>
      <w:tr w:rsidR="0084512A" w:rsidRPr="0002469B" w14:paraId="54B5DAF8" w14:textId="77777777" w:rsidTr="0084512A">
        <w:trPr>
          <w:trHeight w:val="407"/>
        </w:trPr>
        <w:tc>
          <w:tcPr>
            <w:tcW w:w="1666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AF7785" w14:textId="14FFBFD4" w:rsidR="0084512A" w:rsidRPr="0084512A" w:rsidRDefault="0084512A" w:rsidP="0084512A">
            <w:pPr>
              <w:rPr>
                <w:bCs/>
              </w:rPr>
            </w:pPr>
            <w:r w:rsidRPr="0084512A">
              <w:rPr>
                <w:bCs/>
              </w:rPr>
              <w:t>Other Directly Incurred</w:t>
            </w:r>
          </w:p>
        </w:tc>
        <w:tc>
          <w:tcPr>
            <w:tcW w:w="1667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890A45" w14:textId="77777777" w:rsidR="0084512A" w:rsidRPr="0002469B" w:rsidRDefault="0084512A" w:rsidP="00333A17"/>
        </w:tc>
        <w:tc>
          <w:tcPr>
            <w:tcW w:w="1667" w:type="pct"/>
          </w:tcPr>
          <w:p w14:paraId="255BFAEB" w14:textId="77777777" w:rsidR="0084512A" w:rsidRDefault="0084512A" w:rsidP="00333A17"/>
        </w:tc>
      </w:tr>
      <w:tr w:rsidR="0084512A" w:rsidRPr="0002469B" w14:paraId="263C5A17" w14:textId="77777777" w:rsidTr="0084512A">
        <w:trPr>
          <w:trHeight w:val="407"/>
        </w:trPr>
        <w:tc>
          <w:tcPr>
            <w:tcW w:w="1666" w:type="pct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74300A" w14:textId="68DA81E2" w:rsidR="0084512A" w:rsidRPr="0084512A" w:rsidRDefault="0084512A" w:rsidP="0084512A">
            <w:pPr>
              <w:rPr>
                <w:b/>
                <w:bCs/>
              </w:rPr>
            </w:pPr>
            <w:r w:rsidRPr="0084512A">
              <w:rPr>
                <w:b/>
                <w:bCs/>
              </w:rPr>
              <w:t>Total Requested</w:t>
            </w:r>
          </w:p>
        </w:tc>
        <w:tc>
          <w:tcPr>
            <w:tcW w:w="1667" w:type="pct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63B623" w14:textId="77777777" w:rsidR="0084512A" w:rsidRPr="0002469B" w:rsidRDefault="0084512A" w:rsidP="00ED3348"/>
        </w:tc>
        <w:tc>
          <w:tcPr>
            <w:tcW w:w="1667" w:type="pct"/>
            <w:shd w:val="clear" w:color="auto" w:fill="D9D9D9" w:themeFill="background1" w:themeFillShade="D9"/>
          </w:tcPr>
          <w:p w14:paraId="534F59FE" w14:textId="77777777" w:rsidR="0084512A" w:rsidRDefault="0084512A" w:rsidP="00ED3348"/>
        </w:tc>
      </w:tr>
    </w:tbl>
    <w:p w14:paraId="209A1CDF" w14:textId="7D60640B" w:rsidR="0096600E" w:rsidRDefault="0096600E"/>
    <w:p w14:paraId="75EAEFF8" w14:textId="77777777" w:rsidR="00591A7F" w:rsidRDefault="00591A7F"/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3082"/>
        <w:gridCol w:w="6550"/>
      </w:tblGrid>
      <w:tr w:rsidR="00591A7F" w:rsidRPr="0002469B" w14:paraId="4BC8F66C" w14:textId="77777777" w:rsidTr="0084512A">
        <w:trPr>
          <w:trHeight w:val="407"/>
        </w:trPr>
        <w:tc>
          <w:tcPr>
            <w:tcW w:w="5000" w:type="pct"/>
            <w:gridSpan w:val="2"/>
            <w:shd w:val="pct12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AFAE93" w14:textId="77777777" w:rsidR="00333A17" w:rsidRPr="0002469B" w:rsidRDefault="00333A17" w:rsidP="00333A17">
            <w:pPr>
              <w:rPr>
                <w:b/>
                <w:bCs/>
              </w:rPr>
            </w:pPr>
            <w:r w:rsidRPr="0002469B">
              <w:rPr>
                <w:b/>
                <w:bCs/>
              </w:rPr>
              <w:t>Dates for Funding (Indicative)</w:t>
            </w:r>
          </w:p>
        </w:tc>
      </w:tr>
      <w:tr w:rsidR="00591A7F" w:rsidRPr="0002469B" w14:paraId="5A3E5F72" w14:textId="77777777" w:rsidTr="0084512A">
        <w:trPr>
          <w:trHeight w:val="407"/>
        </w:trPr>
        <w:tc>
          <w:tcPr>
            <w:tcW w:w="1600" w:type="pct"/>
            <w:shd w:val="pct12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A26FD7" w14:textId="77777777" w:rsidR="00333A17" w:rsidRPr="0002469B" w:rsidRDefault="00333A17" w:rsidP="00333A17">
            <w:pPr>
              <w:rPr>
                <w:b/>
                <w:bCs/>
              </w:rPr>
            </w:pPr>
            <w:r w:rsidRPr="0002469B">
              <w:rPr>
                <w:b/>
                <w:bCs/>
              </w:rPr>
              <w:t>Start</w:t>
            </w:r>
          </w:p>
        </w:tc>
        <w:tc>
          <w:tcPr>
            <w:tcW w:w="3400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A97D73" w14:textId="77777777" w:rsidR="00333A17" w:rsidRPr="0002469B" w:rsidRDefault="00333A17" w:rsidP="00333A17"/>
        </w:tc>
      </w:tr>
      <w:tr w:rsidR="00591A7F" w:rsidRPr="0002469B" w14:paraId="5488D056" w14:textId="77777777" w:rsidTr="0084512A">
        <w:trPr>
          <w:trHeight w:val="407"/>
        </w:trPr>
        <w:tc>
          <w:tcPr>
            <w:tcW w:w="1600" w:type="pct"/>
            <w:shd w:val="pct12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E07ADF" w14:textId="77777777" w:rsidR="00333A17" w:rsidRPr="0002469B" w:rsidRDefault="00333A17" w:rsidP="00333A17">
            <w:pPr>
              <w:rPr>
                <w:b/>
                <w:bCs/>
              </w:rPr>
            </w:pPr>
            <w:r w:rsidRPr="0002469B">
              <w:rPr>
                <w:b/>
                <w:bCs/>
              </w:rPr>
              <w:t>End</w:t>
            </w:r>
          </w:p>
        </w:tc>
        <w:tc>
          <w:tcPr>
            <w:tcW w:w="3400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D68A6A" w14:textId="77777777" w:rsidR="00333A17" w:rsidRPr="0002469B" w:rsidRDefault="00333A17" w:rsidP="00333A17"/>
        </w:tc>
      </w:tr>
    </w:tbl>
    <w:p w14:paraId="1FAD4631" w14:textId="77777777" w:rsidR="00333A17" w:rsidRPr="0002469B" w:rsidRDefault="00333A17" w:rsidP="00333A17"/>
    <w:p w14:paraId="556A7C33" w14:textId="77777777" w:rsidR="00333A17" w:rsidRPr="0002469B" w:rsidRDefault="00333A17" w:rsidP="00333A17"/>
    <w:p w14:paraId="712B856B" w14:textId="52D6E153" w:rsidR="00591A7F" w:rsidRDefault="00591A7F">
      <w:pPr>
        <w:spacing w:line="276" w:lineRule="auto"/>
      </w:pPr>
      <w:r>
        <w:br w:type="page"/>
      </w:r>
    </w:p>
    <w:p w14:paraId="188F014D" w14:textId="454DCF8B" w:rsidR="00E2341D" w:rsidRDefault="00591A7F" w:rsidP="00591A7F">
      <w:pPr>
        <w:pStyle w:val="Heading1"/>
      </w:pPr>
      <w:r>
        <w:lastRenderedPageBreak/>
        <w:t>Justification of Resources (</w:t>
      </w:r>
      <w:r w:rsidR="00813658">
        <w:t>&lt;2 pages</w:t>
      </w:r>
      <w:r>
        <w:t xml:space="preserve">, Arial 11) </w:t>
      </w:r>
      <w:r w:rsidRPr="0002469B">
        <w:t>(</w:t>
      </w:r>
      <w:r w:rsidR="00AC6BC5">
        <w:t>sent for reviewing)</w:t>
      </w:r>
    </w:p>
    <w:p w14:paraId="5CE78351" w14:textId="77777777" w:rsidR="00AC6BC5" w:rsidRDefault="00AC6BC5" w:rsidP="00591A7F"/>
    <w:p w14:paraId="6DBDA0EB" w14:textId="24EAE327" w:rsidR="00F7131A" w:rsidRDefault="00591A7F" w:rsidP="00591A7F">
      <w:r>
        <w:t xml:space="preserve">Please describe what the funds requested </w:t>
      </w:r>
      <w:r w:rsidR="00AC6BC5">
        <w:t xml:space="preserve">above </w:t>
      </w:r>
      <w:r>
        <w:t>will be used for.</w:t>
      </w:r>
      <w:r w:rsidR="00AC6BC5">
        <w:t xml:space="preserve"> </w:t>
      </w:r>
    </w:p>
    <w:p w14:paraId="0AA024F3" w14:textId="77777777" w:rsidR="00F7131A" w:rsidRDefault="00F7131A" w:rsidP="00591A7F"/>
    <w:p w14:paraId="0AC963F4" w14:textId="602F1E09" w:rsidR="00591A7F" w:rsidRDefault="00657947" w:rsidP="00591A7F">
      <w:hyperlink r:id="rId18" w:history="1">
        <w:r w:rsidR="00AC6BC5" w:rsidRPr="00AC6BC5">
          <w:rPr>
            <w:rStyle w:val="Hyperlink"/>
          </w:rPr>
          <w:t>Guidance is available on the EPSRC website</w:t>
        </w:r>
      </w:hyperlink>
      <w:r w:rsidR="00AC6BC5">
        <w:t xml:space="preserve">. </w:t>
      </w:r>
    </w:p>
    <w:p w14:paraId="67970549" w14:textId="0F42BD44" w:rsidR="00591A7F" w:rsidRDefault="00591A7F" w:rsidP="00591A7F"/>
    <w:p w14:paraId="49102884" w14:textId="1A76A3B2" w:rsidR="00F21EDF" w:rsidRDefault="00F21EDF" w:rsidP="00F21EDF">
      <w:pPr>
        <w:shd w:val="clear" w:color="auto" w:fill="FFCB41" w:themeFill="accent2"/>
        <w:rPr>
          <w:b/>
        </w:rPr>
      </w:pPr>
      <w:r>
        <w:rPr>
          <w:b/>
        </w:rPr>
        <w:t xml:space="preserve">As we are carrying out a </w:t>
      </w:r>
      <w:r>
        <w:rPr>
          <w:b/>
          <w:u w:val="single"/>
        </w:rPr>
        <w:t>double-blind peer review</w:t>
      </w:r>
      <w:r>
        <w:rPr>
          <w:b/>
        </w:rPr>
        <w:t xml:space="preserve"> process, for sections 2-5, please refer to individuals by their project role (</w:t>
      </w:r>
      <w:proofErr w:type="gramStart"/>
      <w:r>
        <w:rPr>
          <w:b/>
        </w:rPr>
        <w:t>i.e.</w:t>
      </w:r>
      <w:proofErr w:type="gramEnd"/>
      <w:r>
        <w:rPr>
          <w:b/>
        </w:rPr>
        <w:t xml:space="preserve"> PI, Co-I1, Co-I2, PDRA) rather than their name. </w:t>
      </w:r>
      <w:r>
        <w:t>Any researcher names, gendered pronouns, job titles, institution/department names, or other individual identifiers which you include in</w:t>
      </w:r>
      <w:r>
        <w:rPr>
          <w:b/>
          <w:bCs/>
        </w:rPr>
        <w:t xml:space="preserve"> </w:t>
      </w:r>
      <w:r>
        <w:t xml:space="preserve">this section of the application </w:t>
      </w:r>
      <w:r>
        <w:rPr>
          <w:b/>
          <w:bCs/>
        </w:rPr>
        <w:t>will be removed before they reach the panel</w:t>
      </w:r>
      <w:r>
        <w:t xml:space="preserve"> so there is no advantage to including them. </w:t>
      </w:r>
      <w:r>
        <w:rPr>
          <w:b/>
          <w:bCs/>
        </w:rPr>
        <w:t>The panel will evaluate fully anonymised applications solely on the strength of the research project proposed.</w:t>
      </w:r>
    </w:p>
    <w:p w14:paraId="0DCD9732" w14:textId="539F4CC4" w:rsidR="00813658" w:rsidRDefault="00813658" w:rsidP="00591A7F"/>
    <w:p w14:paraId="24E733F3" w14:textId="77777777" w:rsidR="00813658" w:rsidRDefault="00813658">
      <w:pPr>
        <w:spacing w:line="276" w:lineRule="auto"/>
      </w:pPr>
      <w:r>
        <w:br w:type="page"/>
      </w:r>
    </w:p>
    <w:p w14:paraId="56609FD0" w14:textId="381650B6" w:rsidR="00813658" w:rsidRDefault="00813658" w:rsidP="00813658">
      <w:pPr>
        <w:pStyle w:val="Heading1"/>
      </w:pPr>
      <w:r>
        <w:lastRenderedPageBreak/>
        <w:t>Applicant Checklist</w:t>
      </w:r>
      <w:r w:rsidR="00211FBA">
        <w:t xml:space="preserve"> (removed for peer review)</w:t>
      </w:r>
    </w:p>
    <w:p w14:paraId="23542439" w14:textId="0EB167A5" w:rsidR="00813658" w:rsidRDefault="00813658" w:rsidP="00391E0B"/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9069"/>
        <w:gridCol w:w="563"/>
      </w:tblGrid>
      <w:tr w:rsidR="00813658" w:rsidRPr="0002469B" w14:paraId="53B1B2AE" w14:textId="77777777" w:rsidTr="00211FBA">
        <w:trPr>
          <w:trHeight w:val="407"/>
        </w:trPr>
        <w:tc>
          <w:tcPr>
            <w:tcW w:w="4708" w:type="pct"/>
            <w:shd w:val="pct12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775362" w14:textId="0BE84C07" w:rsidR="00813658" w:rsidRDefault="00813658" w:rsidP="00B5331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Application </w:t>
            </w:r>
            <w:r w:rsidR="00B5331A">
              <w:rPr>
                <w:b/>
                <w:bCs/>
              </w:rPr>
              <w:t>f</w:t>
            </w:r>
            <w:r>
              <w:rPr>
                <w:b/>
                <w:bCs/>
              </w:rPr>
              <w:t>orm</w:t>
            </w:r>
            <w:r w:rsidR="000237B0">
              <w:rPr>
                <w:b/>
                <w:bCs/>
              </w:rPr>
              <w:t xml:space="preserve"> </w:t>
            </w:r>
            <w:r w:rsidR="00B5331A">
              <w:rPr>
                <w:b/>
                <w:bCs/>
              </w:rPr>
              <w:t>c</w:t>
            </w:r>
            <w:r w:rsidR="000237B0">
              <w:rPr>
                <w:b/>
                <w:bCs/>
              </w:rPr>
              <w:t>ompleted</w:t>
            </w:r>
          </w:p>
        </w:tc>
        <w:tc>
          <w:tcPr>
            <w:tcW w:w="292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C68A3A" w14:textId="77777777" w:rsidR="00813658" w:rsidRPr="0002469B" w:rsidRDefault="00813658" w:rsidP="000237B0">
            <w:pPr>
              <w:jc w:val="center"/>
            </w:pPr>
          </w:p>
        </w:tc>
      </w:tr>
      <w:tr w:rsidR="000237B0" w:rsidRPr="0002469B" w14:paraId="322F047F" w14:textId="77777777" w:rsidTr="00211FBA">
        <w:trPr>
          <w:trHeight w:val="407"/>
        </w:trPr>
        <w:tc>
          <w:tcPr>
            <w:tcW w:w="4708" w:type="pct"/>
            <w:shd w:val="pct12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5B2FE9" w14:textId="1E96A395" w:rsidR="000237B0" w:rsidRDefault="000237B0" w:rsidP="00B5331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Application </w:t>
            </w:r>
            <w:r w:rsidR="00B5331A">
              <w:rPr>
                <w:b/>
                <w:bCs/>
              </w:rPr>
              <w:t>a</w:t>
            </w:r>
            <w:r>
              <w:rPr>
                <w:b/>
                <w:bCs/>
              </w:rPr>
              <w:t>uthorised</w:t>
            </w:r>
            <w:r w:rsidR="00E634FB">
              <w:rPr>
                <w:b/>
                <w:bCs/>
              </w:rPr>
              <w:t xml:space="preserve"> by </w:t>
            </w:r>
            <w:r w:rsidR="00B5331A">
              <w:rPr>
                <w:b/>
                <w:bCs/>
              </w:rPr>
              <w:t>a</w:t>
            </w:r>
            <w:r w:rsidR="00E634FB">
              <w:rPr>
                <w:b/>
                <w:bCs/>
              </w:rPr>
              <w:t xml:space="preserve">pplicant’s </w:t>
            </w:r>
            <w:r w:rsidR="00B5331A">
              <w:rPr>
                <w:b/>
                <w:bCs/>
              </w:rPr>
              <w:t>d</w:t>
            </w:r>
            <w:r w:rsidR="00E634FB">
              <w:rPr>
                <w:b/>
                <w:bCs/>
              </w:rPr>
              <w:t>epartment</w:t>
            </w:r>
          </w:p>
        </w:tc>
        <w:tc>
          <w:tcPr>
            <w:tcW w:w="292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49FAFF" w14:textId="77777777" w:rsidR="000237B0" w:rsidRPr="0002469B" w:rsidRDefault="000237B0" w:rsidP="000237B0">
            <w:pPr>
              <w:jc w:val="center"/>
            </w:pPr>
          </w:p>
        </w:tc>
      </w:tr>
      <w:tr w:rsidR="00813658" w:rsidRPr="0002469B" w14:paraId="5E0FEC58" w14:textId="77777777" w:rsidTr="00211FBA">
        <w:trPr>
          <w:trHeight w:val="407"/>
        </w:trPr>
        <w:tc>
          <w:tcPr>
            <w:tcW w:w="4708" w:type="pct"/>
            <w:shd w:val="pct12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9675E5" w14:textId="2AF3058F" w:rsidR="00813658" w:rsidRPr="0002469B" w:rsidRDefault="00813658" w:rsidP="00813658">
            <w:pPr>
              <w:rPr>
                <w:b/>
                <w:bCs/>
              </w:rPr>
            </w:pPr>
            <w:r>
              <w:rPr>
                <w:b/>
                <w:bCs/>
              </w:rPr>
              <w:t>Letter(s) of Support from all organisations involved</w:t>
            </w:r>
          </w:p>
        </w:tc>
        <w:tc>
          <w:tcPr>
            <w:tcW w:w="292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35A537" w14:textId="77777777" w:rsidR="00813658" w:rsidRPr="0002469B" w:rsidRDefault="00813658" w:rsidP="000237B0">
            <w:pPr>
              <w:jc w:val="center"/>
            </w:pPr>
          </w:p>
        </w:tc>
      </w:tr>
      <w:tr w:rsidR="00813658" w:rsidRPr="0002469B" w14:paraId="6B306AA6" w14:textId="77777777" w:rsidTr="00211FBA">
        <w:trPr>
          <w:trHeight w:val="407"/>
        </w:trPr>
        <w:tc>
          <w:tcPr>
            <w:tcW w:w="4708" w:type="pct"/>
            <w:shd w:val="pct12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EAE31B" w14:textId="16E70F1D" w:rsidR="00813658" w:rsidRPr="0002469B" w:rsidRDefault="00657947" w:rsidP="004C2F18">
            <w:pPr>
              <w:rPr>
                <w:b/>
                <w:bCs/>
              </w:rPr>
            </w:pPr>
            <w:hyperlink r:id="rId19" w:history="1">
              <w:r w:rsidR="00813658" w:rsidRPr="00534BE2">
                <w:rPr>
                  <w:rStyle w:val="Hyperlink"/>
                  <w:b/>
                  <w:bCs/>
                </w:rPr>
                <w:t xml:space="preserve">Equality, </w:t>
              </w:r>
              <w:proofErr w:type="gramStart"/>
              <w:r w:rsidR="00813658" w:rsidRPr="00534BE2">
                <w:rPr>
                  <w:rStyle w:val="Hyperlink"/>
                  <w:b/>
                  <w:bCs/>
                </w:rPr>
                <w:t>Diversity</w:t>
              </w:r>
              <w:proofErr w:type="gramEnd"/>
              <w:r w:rsidR="00813658" w:rsidRPr="00534BE2">
                <w:rPr>
                  <w:rStyle w:val="Hyperlink"/>
                  <w:b/>
                  <w:bCs/>
                </w:rPr>
                <w:t xml:space="preserve"> and Inclusion</w:t>
              </w:r>
              <w:r w:rsidR="00211FBA">
                <w:rPr>
                  <w:rStyle w:val="Hyperlink"/>
                  <w:b/>
                  <w:bCs/>
                </w:rPr>
                <w:t xml:space="preserve"> (EDI)</w:t>
              </w:r>
              <w:r w:rsidR="00813658" w:rsidRPr="00534BE2">
                <w:rPr>
                  <w:rStyle w:val="Hyperlink"/>
                  <w:b/>
                  <w:bCs/>
                </w:rPr>
                <w:t xml:space="preserve"> monitoring online form</w:t>
              </w:r>
            </w:hyperlink>
            <w:r w:rsidR="000237B0">
              <w:rPr>
                <w:b/>
                <w:bCs/>
              </w:rPr>
              <w:t xml:space="preserve"> completed</w:t>
            </w:r>
          </w:p>
        </w:tc>
        <w:tc>
          <w:tcPr>
            <w:tcW w:w="292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17554F" w14:textId="77777777" w:rsidR="00813658" w:rsidRPr="0002469B" w:rsidRDefault="00813658" w:rsidP="000237B0">
            <w:pPr>
              <w:jc w:val="center"/>
            </w:pPr>
          </w:p>
        </w:tc>
      </w:tr>
    </w:tbl>
    <w:p w14:paraId="00C920F3" w14:textId="77777777" w:rsidR="00211FBA" w:rsidRDefault="00211FBA"/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5384"/>
        <w:gridCol w:w="4248"/>
      </w:tblGrid>
      <w:tr w:rsidR="00211FBA" w:rsidRPr="0002469B" w14:paraId="307AF581" w14:textId="77777777" w:rsidTr="0023603E">
        <w:trPr>
          <w:trHeight w:val="407"/>
        </w:trPr>
        <w:tc>
          <w:tcPr>
            <w:tcW w:w="2795" w:type="pct"/>
            <w:shd w:val="pct12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03A874" w14:textId="1E009FA0" w:rsidR="00211FBA" w:rsidRPr="00211FBA" w:rsidRDefault="00211FBA" w:rsidP="004C2F18">
            <w:pPr>
              <w:rPr>
                <w:b/>
              </w:rPr>
            </w:pPr>
            <w:r w:rsidRPr="00211FBA">
              <w:rPr>
                <w:b/>
              </w:rPr>
              <w:t>EDI monitoring</w:t>
            </w:r>
            <w:r w:rsidR="004C2F18">
              <w:rPr>
                <w:b/>
              </w:rPr>
              <w:t xml:space="preserve"> survey receipt number</w:t>
            </w:r>
            <w:r w:rsidR="009942DC">
              <w:rPr>
                <w:b/>
              </w:rPr>
              <w:t>*</w:t>
            </w:r>
          </w:p>
        </w:tc>
        <w:tc>
          <w:tcPr>
            <w:tcW w:w="2205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623AEB" w14:textId="77777777" w:rsidR="00211FBA" w:rsidRPr="0002469B" w:rsidRDefault="00211FBA" w:rsidP="000237B0">
            <w:pPr>
              <w:jc w:val="center"/>
            </w:pPr>
          </w:p>
        </w:tc>
      </w:tr>
    </w:tbl>
    <w:p w14:paraId="24E11D04" w14:textId="15022FB2" w:rsidR="005D3E2F" w:rsidRPr="009942DC" w:rsidRDefault="009942DC" w:rsidP="009942DC">
      <w:r w:rsidRPr="009942DC">
        <w:t>* Nobody involved in the selection process will have access to individual data.</w:t>
      </w:r>
    </w:p>
    <w:p w14:paraId="67F44327" w14:textId="77777777" w:rsidR="009942DC" w:rsidRDefault="009942DC" w:rsidP="005D3E2F"/>
    <w:p w14:paraId="2B0BBF95" w14:textId="33388E1E" w:rsidR="005D3E2F" w:rsidRDefault="005D3E2F" w:rsidP="005D3E2F">
      <w:r>
        <w:t xml:space="preserve">The deadline is </w:t>
      </w:r>
      <w:r w:rsidRPr="00075A99">
        <w:rPr>
          <w:b/>
        </w:rPr>
        <w:t xml:space="preserve">5pm (GMT), </w:t>
      </w:r>
      <w:r w:rsidR="00F21EDF">
        <w:rPr>
          <w:b/>
        </w:rPr>
        <w:t xml:space="preserve">Thursday </w:t>
      </w:r>
      <w:r w:rsidR="00F21EDF" w:rsidRPr="00F21EDF">
        <w:rPr>
          <w:b/>
        </w:rPr>
        <w:t>29th April 2021.</w:t>
      </w:r>
    </w:p>
    <w:p w14:paraId="300FB5C7" w14:textId="77777777" w:rsidR="005D3E2F" w:rsidRDefault="005D3E2F" w:rsidP="005D3E2F"/>
    <w:p w14:paraId="1243D275" w14:textId="469A7F3A" w:rsidR="005D3E2F" w:rsidRDefault="005D3E2F" w:rsidP="005D3E2F">
      <w:r>
        <w:t xml:space="preserve">Completed applications should be emailed to </w:t>
      </w:r>
      <w:hyperlink r:id="rId20" w:history="1">
        <w:r w:rsidRPr="00814352">
          <w:rPr>
            <w:rStyle w:val="Hyperlink"/>
          </w:rPr>
          <w:t>DecarboN8@leeds.ac.uk</w:t>
        </w:r>
      </w:hyperlink>
      <w:r>
        <w:t xml:space="preserve"> </w:t>
      </w:r>
    </w:p>
    <w:p w14:paraId="6088B45A" w14:textId="77777777" w:rsidR="00BF28AE" w:rsidRDefault="00BF28AE" w:rsidP="00BF28AE"/>
    <w:p w14:paraId="385026AE" w14:textId="485ADACD" w:rsidR="00BF28AE" w:rsidRPr="00BF28AE" w:rsidRDefault="00BF28AE" w:rsidP="00BF28AE">
      <w:pPr>
        <w:rPr>
          <w:b/>
        </w:rPr>
      </w:pPr>
      <w:r w:rsidRPr="00BF28AE">
        <w:rPr>
          <w:b/>
        </w:rPr>
        <w:t>If you are submitting your authorised application as a PDF, please also include a completed WORD version in your submission.</w:t>
      </w:r>
    </w:p>
    <w:p w14:paraId="75D12112" w14:textId="6B27775C" w:rsidR="005D3E2F" w:rsidRDefault="005D3E2F" w:rsidP="00813658"/>
    <w:p w14:paraId="6A6911D3" w14:textId="77777777" w:rsidR="005D3E2F" w:rsidRPr="00813658" w:rsidRDefault="005D3E2F" w:rsidP="00813658"/>
    <w:p w14:paraId="4F017334" w14:textId="7898D624" w:rsidR="005D3E2F" w:rsidRPr="00430CB9" w:rsidRDefault="005D3E2F" w:rsidP="00430CB9">
      <w:pPr>
        <w:rPr>
          <w:b/>
        </w:rPr>
      </w:pPr>
      <w:r w:rsidRPr="00430CB9">
        <w:rPr>
          <w:b/>
        </w:rPr>
        <w:t>GDPR</w:t>
      </w:r>
    </w:p>
    <w:p w14:paraId="2150EFF2" w14:textId="7BC4DC14" w:rsidR="00813658" w:rsidRDefault="005D3E2F" w:rsidP="00591A7F">
      <w:r w:rsidRPr="005D3E2F">
        <w:t xml:space="preserve">This </w:t>
      </w:r>
      <w:r>
        <w:t>application will be stored by the University of Leeds</w:t>
      </w:r>
      <w:r w:rsidRPr="005D3E2F">
        <w:t xml:space="preserve">. By submitting it, you acknowledge that the information you provide will be transferred to </w:t>
      </w:r>
      <w:r>
        <w:t>the University of Leeds</w:t>
      </w:r>
      <w:r w:rsidRPr="005D3E2F">
        <w:t xml:space="preserve"> for processing. All information will be held safely and in compliance with GDPR and the Equality Act 2010. The DecarboN8 team will use this information to select </w:t>
      </w:r>
      <w:r>
        <w:t>research projects for funding</w:t>
      </w:r>
      <w:r w:rsidRPr="005D3E2F">
        <w:t>. You can ask us to delete your data at any time by emailing</w:t>
      </w:r>
      <w:r w:rsidR="00391E0B">
        <w:t xml:space="preserve"> </w:t>
      </w:r>
      <w:hyperlink r:id="rId21" w:history="1">
        <w:r w:rsidRPr="00814352">
          <w:rPr>
            <w:rStyle w:val="Hyperlink"/>
          </w:rPr>
          <w:t>DecarboN8@leeds.ac.uk</w:t>
        </w:r>
      </w:hyperlink>
      <w:r w:rsidRPr="005D3E2F">
        <w:t xml:space="preserve">. Please note that without </w:t>
      </w:r>
      <w:r w:rsidR="00FC63FB">
        <w:t>this</w:t>
      </w:r>
      <w:r w:rsidRPr="005D3E2F">
        <w:t xml:space="preserve"> </w:t>
      </w:r>
      <w:r w:rsidR="009E1EDA" w:rsidRPr="005D3E2F">
        <w:t>data,</w:t>
      </w:r>
      <w:r w:rsidRPr="005D3E2F">
        <w:t xml:space="preserve"> we will be unable to process your application and so your application will be withdrawn. </w:t>
      </w:r>
    </w:p>
    <w:p w14:paraId="6AFEEC82" w14:textId="503AD351" w:rsidR="00FC63FB" w:rsidRDefault="00FC63FB" w:rsidP="00591A7F"/>
    <w:sectPr w:rsidR="00FC63FB" w:rsidSect="00F7131A">
      <w:pgSz w:w="11906" w:h="16838"/>
      <w:pgMar w:top="1134" w:right="1134" w:bottom="1134" w:left="1134" w:header="1134" w:footer="85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43676C" w14:textId="77777777" w:rsidR="0014214C" w:rsidRDefault="0014214C" w:rsidP="0002469B">
      <w:pPr>
        <w:spacing w:line="240" w:lineRule="auto"/>
      </w:pPr>
      <w:r>
        <w:separator/>
      </w:r>
    </w:p>
  </w:endnote>
  <w:endnote w:type="continuationSeparator" w:id="0">
    <w:p w14:paraId="0BCD6BF3" w14:textId="77777777" w:rsidR="0014214C" w:rsidRDefault="0014214C" w:rsidP="000246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54020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0611D75" w14:textId="0A720103" w:rsidR="002D5ECA" w:rsidRDefault="002D5EC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28AE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7D82E15C" w14:textId="77777777" w:rsidR="002D5ECA" w:rsidRDefault="002D5E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461724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F64A975" w14:textId="548A7440" w:rsidR="00F7131A" w:rsidRDefault="00F7131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28A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18BE1A84" w14:textId="77777777" w:rsidR="00F7131A" w:rsidRDefault="00F713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6A2ED5" w14:textId="77777777" w:rsidR="0014214C" w:rsidRDefault="0014214C" w:rsidP="0002469B">
      <w:pPr>
        <w:spacing w:line="240" w:lineRule="auto"/>
      </w:pPr>
      <w:r>
        <w:separator/>
      </w:r>
    </w:p>
  </w:footnote>
  <w:footnote w:type="continuationSeparator" w:id="0">
    <w:p w14:paraId="10980B4D" w14:textId="77777777" w:rsidR="0014214C" w:rsidRDefault="0014214C" w:rsidP="0002469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3A46B5" w14:textId="66D9EC31" w:rsidR="00676125" w:rsidRDefault="0002469B" w:rsidP="0093006E">
    <w:r w:rsidRPr="0002469B"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1E8942D4" wp14:editId="2A6096BF">
          <wp:simplePos x="0" y="0"/>
          <wp:positionH relativeFrom="margin">
            <wp:posOffset>4038600</wp:posOffset>
          </wp:positionH>
          <wp:positionV relativeFrom="paragraph">
            <wp:posOffset>-400490</wp:posOffset>
          </wp:positionV>
          <wp:extent cx="2061210" cy="515620"/>
          <wp:effectExtent l="0" t="0" r="0" b="0"/>
          <wp:wrapTopAndBottom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KRI_EPSR_Council-Logo_Horiz-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1210" cy="51562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2469B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1B5BDFFA" wp14:editId="79F6BF71">
          <wp:simplePos x="0" y="0"/>
          <wp:positionH relativeFrom="margin">
            <wp:posOffset>-1270</wp:posOffset>
          </wp:positionH>
          <wp:positionV relativeFrom="paragraph">
            <wp:posOffset>-396094</wp:posOffset>
          </wp:positionV>
          <wp:extent cx="2633980" cy="523875"/>
          <wp:effectExtent l="0" t="0" r="0" b="9525"/>
          <wp:wrapTopAndBottom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carboN8_Logo_Dk_Green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3980" cy="52387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E715E0" w14:textId="6DD3AF84" w:rsidR="002D5ECA" w:rsidRDefault="002D5ECA">
    <w:pPr>
      <w:pStyle w:val="Header"/>
    </w:pPr>
    <w:r w:rsidRPr="002D5ECA">
      <w:rPr>
        <w:noProof/>
        <w:lang w:eastAsia="en-GB"/>
      </w:rPr>
      <w:drawing>
        <wp:anchor distT="0" distB="0" distL="114300" distR="114300" simplePos="0" relativeHeight="251662336" behindDoc="0" locked="0" layoutInCell="1" allowOverlap="1" wp14:anchorId="2DC7054E" wp14:editId="6F55C388">
          <wp:simplePos x="0" y="0"/>
          <wp:positionH relativeFrom="margin">
            <wp:posOffset>-39370</wp:posOffset>
          </wp:positionH>
          <wp:positionV relativeFrom="paragraph">
            <wp:posOffset>-551815</wp:posOffset>
          </wp:positionV>
          <wp:extent cx="2633980" cy="523875"/>
          <wp:effectExtent l="0" t="0" r="0" b="9525"/>
          <wp:wrapTopAndBottom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carboN8_Logo_Dk_Gree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3980" cy="52387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D5ECA">
      <w:rPr>
        <w:noProof/>
        <w:lang w:eastAsia="en-GB"/>
      </w:rPr>
      <w:drawing>
        <wp:anchor distT="0" distB="0" distL="114300" distR="114300" simplePos="0" relativeHeight="251663360" behindDoc="0" locked="0" layoutInCell="1" allowOverlap="1" wp14:anchorId="32AFBC0C" wp14:editId="5CEF9C8D">
          <wp:simplePos x="0" y="0"/>
          <wp:positionH relativeFrom="margin">
            <wp:posOffset>4000793</wp:posOffset>
          </wp:positionH>
          <wp:positionV relativeFrom="paragraph">
            <wp:posOffset>-555820</wp:posOffset>
          </wp:positionV>
          <wp:extent cx="2061210" cy="515620"/>
          <wp:effectExtent l="0" t="0" r="0" b="0"/>
          <wp:wrapTopAndBottom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KRI_EPSR_Council-Logo_Horiz-RGB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1210" cy="51562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32503"/>
    <w:multiLevelType w:val="hybridMultilevel"/>
    <w:tmpl w:val="8C8AF9E0"/>
    <w:lvl w:ilvl="0" w:tplc="6BD684F8">
      <w:start w:val="1"/>
      <w:numFmt w:val="decimal"/>
      <w:pStyle w:val="Heading1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827BF0"/>
    <w:multiLevelType w:val="hybridMultilevel"/>
    <w:tmpl w:val="A8B6F9BC"/>
    <w:lvl w:ilvl="0" w:tplc="FA682714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9F317C"/>
    <w:multiLevelType w:val="hybridMultilevel"/>
    <w:tmpl w:val="1B640FF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3D45E44"/>
    <w:multiLevelType w:val="hybridMultilevel"/>
    <w:tmpl w:val="5DD403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A17"/>
    <w:rsid w:val="000033A3"/>
    <w:rsid w:val="000237B0"/>
    <w:rsid w:val="0002469B"/>
    <w:rsid w:val="000617E1"/>
    <w:rsid w:val="00075A99"/>
    <w:rsid w:val="0008109A"/>
    <w:rsid w:val="000E68D2"/>
    <w:rsid w:val="001073CA"/>
    <w:rsid w:val="0014214C"/>
    <w:rsid w:val="00153F60"/>
    <w:rsid w:val="001B5EE0"/>
    <w:rsid w:val="00211FBA"/>
    <w:rsid w:val="0023603E"/>
    <w:rsid w:val="002816E1"/>
    <w:rsid w:val="002D5ECA"/>
    <w:rsid w:val="002E3AE7"/>
    <w:rsid w:val="0030076C"/>
    <w:rsid w:val="00333A17"/>
    <w:rsid w:val="00390560"/>
    <w:rsid w:val="00391E0B"/>
    <w:rsid w:val="003A11DD"/>
    <w:rsid w:val="003C3E0B"/>
    <w:rsid w:val="003D2293"/>
    <w:rsid w:val="00430CB9"/>
    <w:rsid w:val="0046744E"/>
    <w:rsid w:val="004C2F18"/>
    <w:rsid w:val="00523B8C"/>
    <w:rsid w:val="00534BE2"/>
    <w:rsid w:val="00590CBF"/>
    <w:rsid w:val="00591A7F"/>
    <w:rsid w:val="005D3E2F"/>
    <w:rsid w:val="005E7D8E"/>
    <w:rsid w:val="00657947"/>
    <w:rsid w:val="0066526F"/>
    <w:rsid w:val="007072EE"/>
    <w:rsid w:val="007247C5"/>
    <w:rsid w:val="00794446"/>
    <w:rsid w:val="007C4FFE"/>
    <w:rsid w:val="007D4D93"/>
    <w:rsid w:val="007F3323"/>
    <w:rsid w:val="00813658"/>
    <w:rsid w:val="00827C5B"/>
    <w:rsid w:val="0084512A"/>
    <w:rsid w:val="00874F4A"/>
    <w:rsid w:val="008846E3"/>
    <w:rsid w:val="008B36C7"/>
    <w:rsid w:val="008D4ED3"/>
    <w:rsid w:val="008F4284"/>
    <w:rsid w:val="0096600E"/>
    <w:rsid w:val="009942DC"/>
    <w:rsid w:val="009E1EDA"/>
    <w:rsid w:val="00A96D13"/>
    <w:rsid w:val="00AA307E"/>
    <w:rsid w:val="00AC6BC5"/>
    <w:rsid w:val="00AD0E01"/>
    <w:rsid w:val="00B03B14"/>
    <w:rsid w:val="00B47BD9"/>
    <w:rsid w:val="00B5331A"/>
    <w:rsid w:val="00B72B1F"/>
    <w:rsid w:val="00B85702"/>
    <w:rsid w:val="00BF28AE"/>
    <w:rsid w:val="00C3765E"/>
    <w:rsid w:val="00D11DA9"/>
    <w:rsid w:val="00DD3C00"/>
    <w:rsid w:val="00E34D2F"/>
    <w:rsid w:val="00E41D06"/>
    <w:rsid w:val="00E634FB"/>
    <w:rsid w:val="00F20E3E"/>
    <w:rsid w:val="00F21EDF"/>
    <w:rsid w:val="00F33F5D"/>
    <w:rsid w:val="00F6414F"/>
    <w:rsid w:val="00F7131A"/>
    <w:rsid w:val="00FC6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B37D07B"/>
  <w15:chartTrackingRefBased/>
  <w15:docId w15:val="{1AB94BE8-2A1B-47CF-AFC0-E5BECD0EE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1DA9"/>
    <w:pPr>
      <w:spacing w:line="288" w:lineRule="auto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1DA9"/>
    <w:pPr>
      <w:numPr>
        <w:numId w:val="1"/>
      </w:numPr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1DA9"/>
    <w:pPr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11DA9"/>
    <w:rPr>
      <w:rFonts w:ascii="Arial" w:hAnsi="Arial" w:cs="Arial"/>
      <w:b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11DA9"/>
    <w:rPr>
      <w:rFonts w:ascii="Arial" w:hAnsi="Arial" w:cs="Arial"/>
      <w:b/>
    </w:rPr>
  </w:style>
  <w:style w:type="paragraph" w:styleId="Title">
    <w:name w:val="Title"/>
    <w:basedOn w:val="Normal"/>
    <w:next w:val="Normal"/>
    <w:link w:val="TitleChar"/>
    <w:uiPriority w:val="10"/>
    <w:qFormat/>
    <w:rsid w:val="00B03B14"/>
    <w:pPr>
      <w:spacing w:line="240" w:lineRule="auto"/>
      <w:contextualSpacing/>
      <w:jc w:val="center"/>
    </w:pPr>
    <w:rPr>
      <w:rFonts w:eastAsiaTheme="majorEastAsia"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03B14"/>
    <w:rPr>
      <w:rFonts w:ascii="Arial" w:eastAsiaTheme="majorEastAsia" w:hAnsi="Arial" w:cs="Arial"/>
      <w:spacing w:val="-10"/>
      <w:kern w:val="28"/>
      <w:sz w:val="48"/>
      <w:szCs w:val="56"/>
    </w:rPr>
  </w:style>
  <w:style w:type="paragraph" w:styleId="NoSpacing">
    <w:name w:val="No Spacing"/>
    <w:basedOn w:val="Normal"/>
    <w:uiPriority w:val="1"/>
    <w:qFormat/>
    <w:rsid w:val="00D11DA9"/>
  </w:style>
  <w:style w:type="paragraph" w:styleId="ListParagraph">
    <w:name w:val="List Paragraph"/>
    <w:basedOn w:val="Normal"/>
    <w:uiPriority w:val="34"/>
    <w:qFormat/>
    <w:rsid w:val="00D11D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2469B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469B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02469B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469B"/>
    <w:rPr>
      <w:rFonts w:ascii="Arial" w:hAnsi="Arial" w:cs="Arial"/>
    </w:rPr>
  </w:style>
  <w:style w:type="character" w:styleId="Hyperlink">
    <w:name w:val="Hyperlink"/>
    <w:basedOn w:val="DefaultParagraphFont"/>
    <w:uiPriority w:val="99"/>
    <w:unhideWhenUsed/>
    <w:rsid w:val="00AC6BC5"/>
    <w:rPr>
      <w:color w:val="36AF46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34D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4D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4D2F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4D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4D2F"/>
    <w:rPr>
      <w:rFonts w:ascii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4D2F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D2F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E34D2F"/>
    <w:pPr>
      <w:spacing w:line="240" w:lineRule="auto"/>
    </w:pPr>
    <w:rPr>
      <w:rFonts w:ascii="Arial" w:hAnsi="Arial" w:cs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F20E3E"/>
    <w:rPr>
      <w:color w:val="AFD4E4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54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hyperlink" Target="https://epsrc.ukri.org/funding/applicationprocess/preparing/writing/jor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DecarboN8@leeds.ac.uk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decarbon8.org.uk/advisory-board/" TargetMode="External"/><Relationship Id="rId17" Type="http://schemas.openxmlformats.org/officeDocument/2006/relationships/hyperlink" Target="https://decarbon8.org.uk/social-acceptance-and-societal-readiness-levels/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yperlink" Target="mailto:DecarboN8@leeds.ac.uk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decarbon8.org.uk/people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leeds.onlinesurveys.ac.uk/decarbon8-edi-monitoring-funding-round-2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DecarboN8">
      <a:dk1>
        <a:sysClr val="windowText" lastClr="000000"/>
      </a:dk1>
      <a:lt1>
        <a:sysClr val="window" lastClr="FFFFFF"/>
      </a:lt1>
      <a:dk2>
        <a:srgbClr val="0E3F3C"/>
      </a:dk2>
      <a:lt2>
        <a:srgbClr val="EDE8E2"/>
      </a:lt2>
      <a:accent1>
        <a:srgbClr val="36AF46"/>
      </a:accent1>
      <a:accent2>
        <a:srgbClr val="FFCB41"/>
      </a:accent2>
      <a:accent3>
        <a:srgbClr val="B4ABA2"/>
      </a:accent3>
      <a:accent4>
        <a:srgbClr val="0E3F3C"/>
      </a:accent4>
      <a:accent5>
        <a:srgbClr val="AFD4E4"/>
      </a:accent5>
      <a:accent6>
        <a:srgbClr val="EDE8E2"/>
      </a:accent6>
      <a:hlink>
        <a:srgbClr val="36AF46"/>
      </a:hlink>
      <a:folHlink>
        <a:srgbClr val="AFD4E4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9C0F5F9A84D7428972D3156FE50453" ma:contentTypeVersion="9" ma:contentTypeDescription="Create a new document." ma:contentTypeScope="" ma:versionID="938d29c6973bdc27c1ecb4d64d67e2d0">
  <xsd:schema xmlns:xsd="http://www.w3.org/2001/XMLSchema" xmlns:xs="http://www.w3.org/2001/XMLSchema" xmlns:p="http://schemas.microsoft.com/office/2006/metadata/properties" xmlns:ns3="98015a23-7fde-4fe8-9a82-db2163ce9201" xmlns:ns4="a140c6c4-52a6-4dcc-b2c4-cd57c912aaed" targetNamespace="http://schemas.microsoft.com/office/2006/metadata/properties" ma:root="true" ma:fieldsID="af4353418b0528e95721285d651d3e68" ns3:_="" ns4:_="">
    <xsd:import namespace="98015a23-7fde-4fe8-9a82-db2163ce9201"/>
    <xsd:import namespace="a140c6c4-52a6-4dcc-b2c4-cd57c912aae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015a23-7fde-4fe8-9a82-db2163ce92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40c6c4-52a6-4dcc-b2c4-cd57c912aae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47FE6C-50F8-4685-9798-43A1ED4E9C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94480FA-C0E0-4915-9EB7-D3CB1BD6DE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AF4724-CD7F-4D4E-9562-1B6311D8F83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321B854-ABEE-46FE-8AE6-734D927181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015a23-7fde-4fe8-9a82-db2163ce9201"/>
    <ds:schemaRef ds:uri="a140c6c4-52a6-4dcc-b2c4-cd57c912aa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7</Pages>
  <Words>879</Words>
  <Characters>5015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5883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Shona McCulloch</dc:creator>
  <cp:keywords/>
  <dc:description/>
  <cp:lastModifiedBy>Shona McCulloch</cp:lastModifiedBy>
  <cp:revision>18</cp:revision>
  <dcterms:created xsi:type="dcterms:W3CDTF">2019-12-16T12:27:00Z</dcterms:created>
  <dcterms:modified xsi:type="dcterms:W3CDTF">2021-02-01T17:49:00Z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0x010100909C0F5F9A84D7428972D3156FE50453</vt:lpwstr>
  </property>
</Properties>
</file>